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4AE8" w14:textId="4285A7AF" w:rsidR="005B13B1" w:rsidRDefault="005B13B1" w:rsidP="005B13B1">
      <w:pPr>
        <w:jc w:val="center"/>
        <w:rPr>
          <w:sz w:val="28"/>
          <w:szCs w:val="28"/>
        </w:rPr>
      </w:pPr>
      <w:r w:rsidRPr="00970E49">
        <w:rPr>
          <w:b/>
          <w:bCs/>
          <w:sz w:val="28"/>
          <w:szCs w:val="28"/>
        </w:rPr>
        <w:t>Wheel of Life</w:t>
      </w:r>
    </w:p>
    <w:p w14:paraId="537FB2D9" w14:textId="15AB64EB" w:rsidR="00970E49" w:rsidRPr="00970E49" w:rsidRDefault="00970E49" w:rsidP="005B13B1">
      <w:pPr>
        <w:jc w:val="both"/>
        <w:rPr>
          <w:sz w:val="28"/>
          <w:szCs w:val="28"/>
        </w:rPr>
      </w:pPr>
      <w:r w:rsidRPr="00970E49">
        <w:rPr>
          <w:sz w:val="28"/>
          <w:szCs w:val="28"/>
        </w:rPr>
        <w:t>In this session, we are going to focus on the part of your life that needs most attention right now. We are going to find out what is most important to you in this part of your life and what is needed to move closer to the life you want.</w:t>
      </w:r>
    </w:p>
    <w:p w14:paraId="5C7BA68C" w14:textId="77777777" w:rsidR="00970E49" w:rsidRPr="00970E49" w:rsidRDefault="00970E49" w:rsidP="005B13B1">
      <w:pPr>
        <w:jc w:val="both"/>
        <w:rPr>
          <w:b/>
          <w:bCs/>
          <w:sz w:val="28"/>
          <w:szCs w:val="28"/>
        </w:rPr>
      </w:pPr>
      <w:r w:rsidRPr="00970E49">
        <w:rPr>
          <w:b/>
          <w:bCs/>
          <w:sz w:val="28"/>
          <w:szCs w:val="28"/>
        </w:rPr>
        <w:t>Wheel of Life Exercise</w:t>
      </w:r>
    </w:p>
    <w:p w14:paraId="40AECF1C" w14:textId="77777777" w:rsidR="00970E49" w:rsidRPr="00970E49" w:rsidRDefault="00970E49" w:rsidP="005B13B1">
      <w:pPr>
        <w:jc w:val="both"/>
        <w:rPr>
          <w:b/>
          <w:bCs/>
          <w:sz w:val="28"/>
          <w:szCs w:val="28"/>
        </w:rPr>
      </w:pPr>
      <w:r w:rsidRPr="00970E49">
        <w:rPr>
          <w:b/>
          <w:bCs/>
          <w:sz w:val="28"/>
          <w:szCs w:val="28"/>
        </w:rPr>
        <w:t>Step 1: Your most important life domains</w:t>
      </w:r>
    </w:p>
    <w:p w14:paraId="3DFB0BB7" w14:textId="7DB84A58" w:rsidR="00970E49" w:rsidRPr="00970E49" w:rsidRDefault="00970E49" w:rsidP="005B13B1">
      <w:pPr>
        <w:jc w:val="both"/>
        <w:rPr>
          <w:sz w:val="28"/>
          <w:szCs w:val="28"/>
        </w:rPr>
      </w:pPr>
      <w:r w:rsidRPr="00970E49">
        <w:rPr>
          <w:sz w:val="28"/>
          <w:szCs w:val="28"/>
        </w:rPr>
        <w:t>In this first exercise, we are focusing on the different domains in your life. Examples of life domains include Money &amp; Finance, Career &amp; Work, Health &amp; Fitness, Fun &amp; Recreation, Environment, Community, Family &amp; Friends, Partner &amp; Love and Growth &amp; Learning. List the most important domains in your life and a brief description each below. List up to 10 life domains (you may also list fewer domains).</w:t>
      </w:r>
    </w:p>
    <w:p w14:paraId="62FD3FA0" w14:textId="77777777" w:rsidR="00970E49" w:rsidRPr="00970E49" w:rsidRDefault="00970E49" w:rsidP="00970E49">
      <w:pPr>
        <w:rPr>
          <w:sz w:val="28"/>
          <w:szCs w:val="28"/>
        </w:rPr>
      </w:pPr>
      <w:r w:rsidRPr="00970E49">
        <w:rPr>
          <w:sz w:val="28"/>
          <w:szCs w:val="28"/>
        </w:rPr>
        <w:t>These are the most important domains in my life:</w:t>
      </w:r>
    </w:p>
    <w:p w14:paraId="20241492" w14:textId="77777777" w:rsidR="00970E49" w:rsidRPr="00970E49" w:rsidRDefault="00970E49" w:rsidP="00970E49">
      <w:pPr>
        <w:rPr>
          <w:sz w:val="28"/>
          <w:szCs w:val="28"/>
        </w:rPr>
      </w:pPr>
      <w:r w:rsidRPr="00970E49">
        <w:rPr>
          <w:sz w:val="28"/>
          <w:szCs w:val="28"/>
        </w:rPr>
        <w:t>Life Domain 1</w:t>
      </w:r>
    </w:p>
    <w:p w14:paraId="637DF499" w14:textId="77777777" w:rsidR="00970E49" w:rsidRPr="00970E49" w:rsidRDefault="00970E49" w:rsidP="00970E49">
      <w:pPr>
        <w:rPr>
          <w:sz w:val="28"/>
          <w:szCs w:val="28"/>
        </w:rPr>
      </w:pPr>
      <w:r w:rsidRPr="00970E49">
        <w:rPr>
          <w:sz w:val="28"/>
          <w:szCs w:val="28"/>
        </w:rPr>
        <w:t>Life Domain 2</w:t>
      </w:r>
    </w:p>
    <w:p w14:paraId="70526183" w14:textId="77777777" w:rsidR="00970E49" w:rsidRPr="00970E49" w:rsidRDefault="00970E49" w:rsidP="00970E49">
      <w:pPr>
        <w:rPr>
          <w:sz w:val="28"/>
          <w:szCs w:val="28"/>
        </w:rPr>
      </w:pPr>
      <w:r w:rsidRPr="00970E49">
        <w:rPr>
          <w:sz w:val="28"/>
          <w:szCs w:val="28"/>
        </w:rPr>
        <w:t>Life Domain 3</w:t>
      </w:r>
    </w:p>
    <w:p w14:paraId="2DC1344F" w14:textId="77777777" w:rsidR="00970E49" w:rsidRPr="00970E49" w:rsidRDefault="00970E49" w:rsidP="00970E49">
      <w:pPr>
        <w:rPr>
          <w:sz w:val="28"/>
          <w:szCs w:val="28"/>
        </w:rPr>
      </w:pPr>
      <w:r w:rsidRPr="00970E49">
        <w:rPr>
          <w:sz w:val="28"/>
          <w:szCs w:val="28"/>
        </w:rPr>
        <w:t>Life Domain 4</w:t>
      </w:r>
    </w:p>
    <w:p w14:paraId="7455DD18" w14:textId="77777777" w:rsidR="00970E49" w:rsidRPr="00970E49" w:rsidRDefault="00970E49" w:rsidP="00970E49">
      <w:pPr>
        <w:rPr>
          <w:sz w:val="28"/>
          <w:szCs w:val="28"/>
        </w:rPr>
      </w:pPr>
      <w:r w:rsidRPr="00970E49">
        <w:rPr>
          <w:sz w:val="28"/>
          <w:szCs w:val="28"/>
        </w:rPr>
        <w:t>Life Domain 5</w:t>
      </w:r>
    </w:p>
    <w:p w14:paraId="02EB28A0" w14:textId="77777777" w:rsidR="00970E49" w:rsidRPr="00970E49" w:rsidRDefault="00970E49" w:rsidP="00970E49">
      <w:pPr>
        <w:rPr>
          <w:sz w:val="28"/>
          <w:szCs w:val="28"/>
        </w:rPr>
      </w:pPr>
      <w:r w:rsidRPr="00970E49">
        <w:rPr>
          <w:sz w:val="28"/>
          <w:szCs w:val="28"/>
        </w:rPr>
        <w:t>Life Domain 6</w:t>
      </w:r>
    </w:p>
    <w:p w14:paraId="265DDCFF" w14:textId="77777777" w:rsidR="00970E49" w:rsidRPr="00970E49" w:rsidRDefault="00970E49" w:rsidP="00970E49">
      <w:pPr>
        <w:rPr>
          <w:sz w:val="28"/>
          <w:szCs w:val="28"/>
        </w:rPr>
      </w:pPr>
      <w:r w:rsidRPr="00970E49">
        <w:rPr>
          <w:sz w:val="28"/>
          <w:szCs w:val="28"/>
        </w:rPr>
        <w:t>Life Domain 7</w:t>
      </w:r>
    </w:p>
    <w:p w14:paraId="1B66DCD4" w14:textId="77777777" w:rsidR="00970E49" w:rsidRPr="00970E49" w:rsidRDefault="00970E49" w:rsidP="00970E49">
      <w:pPr>
        <w:rPr>
          <w:sz w:val="28"/>
          <w:szCs w:val="28"/>
        </w:rPr>
      </w:pPr>
      <w:r w:rsidRPr="00970E49">
        <w:rPr>
          <w:sz w:val="28"/>
          <w:szCs w:val="28"/>
        </w:rPr>
        <w:t>Life Domain 8</w:t>
      </w:r>
    </w:p>
    <w:p w14:paraId="2F5F63C1" w14:textId="3C8B23D3" w:rsidR="00970E49" w:rsidRPr="00970E49" w:rsidRDefault="00970E49" w:rsidP="00970E49">
      <w:pPr>
        <w:rPr>
          <w:sz w:val="28"/>
          <w:szCs w:val="28"/>
        </w:rPr>
      </w:pPr>
      <w:r w:rsidRPr="00970E49">
        <w:rPr>
          <w:sz w:val="28"/>
          <w:szCs w:val="28"/>
        </w:rPr>
        <w:t>Life Domain 9</w:t>
      </w:r>
    </w:p>
    <w:p w14:paraId="23CC1A07" w14:textId="53457E1B" w:rsidR="00970E49" w:rsidRPr="00970E49" w:rsidRDefault="00970E49" w:rsidP="00970E49">
      <w:pPr>
        <w:rPr>
          <w:sz w:val="28"/>
          <w:szCs w:val="28"/>
        </w:rPr>
      </w:pPr>
      <w:r w:rsidRPr="00970E49">
        <w:rPr>
          <w:sz w:val="28"/>
          <w:szCs w:val="28"/>
        </w:rPr>
        <w:t>Life Domain 10</w:t>
      </w:r>
    </w:p>
    <w:p w14:paraId="680F3D68" w14:textId="4C3A0BE2" w:rsidR="00970E49" w:rsidRPr="00970E49" w:rsidRDefault="00970E49" w:rsidP="00970E49">
      <w:pPr>
        <w:rPr>
          <w:sz w:val="28"/>
          <w:szCs w:val="28"/>
        </w:rPr>
      </w:pPr>
    </w:p>
    <w:p w14:paraId="2BB3A7D5" w14:textId="59957F1D" w:rsidR="00970E49" w:rsidRPr="00970E49" w:rsidRDefault="00970E49" w:rsidP="00970E49">
      <w:pPr>
        <w:rPr>
          <w:b/>
          <w:bCs/>
          <w:sz w:val="28"/>
          <w:szCs w:val="28"/>
        </w:rPr>
      </w:pPr>
      <w:r w:rsidRPr="00970E49">
        <w:rPr>
          <w:b/>
          <w:bCs/>
          <w:sz w:val="28"/>
          <w:szCs w:val="28"/>
        </w:rPr>
        <w:t>Step 2: Entering the life domains in the Wheel of Life</w:t>
      </w:r>
    </w:p>
    <w:p w14:paraId="263A632F" w14:textId="242FF630" w:rsidR="00970E49" w:rsidRDefault="00970E49" w:rsidP="005B13B1">
      <w:pPr>
        <w:jc w:val="both"/>
        <w:rPr>
          <w:sz w:val="28"/>
          <w:szCs w:val="28"/>
        </w:rPr>
      </w:pPr>
      <w:r w:rsidRPr="00970E49">
        <w:rPr>
          <w:sz w:val="28"/>
          <w:szCs w:val="28"/>
        </w:rPr>
        <w:t>Now a look at the wheel of life, displayed in the figure on the next page. Enter the names of your most important life domains in the outer rim of the empty wheel.</w:t>
      </w:r>
    </w:p>
    <w:p w14:paraId="2A4AF972" w14:textId="046B706A" w:rsidR="005B13B1" w:rsidRDefault="005B13B1">
      <w:pPr>
        <w:rPr>
          <w:noProof/>
          <w:sz w:val="28"/>
          <w:szCs w:val="28"/>
        </w:rPr>
      </w:pPr>
    </w:p>
    <w:p w14:paraId="5AFB9930" w14:textId="4D430F80" w:rsidR="00970E49" w:rsidRDefault="00970E49">
      <w:pPr>
        <w:rPr>
          <w:noProof/>
          <w:sz w:val="28"/>
          <w:szCs w:val="28"/>
        </w:rPr>
      </w:pPr>
      <w:r>
        <w:rPr>
          <w:noProof/>
        </w:rPr>
        <w:drawing>
          <wp:anchor distT="0" distB="0" distL="114300" distR="114300" simplePos="0" relativeHeight="251658240" behindDoc="0" locked="0" layoutInCell="1" allowOverlap="1" wp14:anchorId="541F945F" wp14:editId="20B679C5">
            <wp:simplePos x="0" y="0"/>
            <wp:positionH relativeFrom="margin">
              <wp:align>center</wp:align>
            </wp:positionH>
            <wp:positionV relativeFrom="paragraph">
              <wp:posOffset>337710</wp:posOffset>
            </wp:positionV>
            <wp:extent cx="5943600" cy="60718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6071870"/>
                    </a:xfrm>
                    <a:prstGeom prst="rect">
                      <a:avLst/>
                    </a:prstGeom>
                  </pic:spPr>
                </pic:pic>
              </a:graphicData>
            </a:graphic>
            <wp14:sizeRelH relativeFrom="page">
              <wp14:pctWidth>0</wp14:pctWidth>
            </wp14:sizeRelH>
            <wp14:sizeRelV relativeFrom="page">
              <wp14:pctHeight>0</wp14:pctHeight>
            </wp14:sizeRelV>
          </wp:anchor>
        </w:drawing>
      </w:r>
    </w:p>
    <w:p w14:paraId="14F884EF" w14:textId="32048904" w:rsidR="00970E49" w:rsidRDefault="00970E49">
      <w:pPr>
        <w:rPr>
          <w:noProof/>
          <w:sz w:val="28"/>
          <w:szCs w:val="28"/>
        </w:rPr>
      </w:pPr>
    </w:p>
    <w:p w14:paraId="1CC4298F" w14:textId="2B19EDE5" w:rsidR="00970E49" w:rsidRDefault="00970E49">
      <w:pPr>
        <w:rPr>
          <w:noProof/>
          <w:sz w:val="28"/>
          <w:szCs w:val="28"/>
        </w:rPr>
      </w:pPr>
    </w:p>
    <w:p w14:paraId="39D273DE" w14:textId="7E4F7CD7" w:rsidR="00970E49" w:rsidRDefault="00970E49">
      <w:pPr>
        <w:rPr>
          <w:noProof/>
          <w:sz w:val="28"/>
          <w:szCs w:val="28"/>
        </w:rPr>
      </w:pPr>
    </w:p>
    <w:p w14:paraId="29FF5570" w14:textId="136A2CFF" w:rsidR="00970E49" w:rsidRDefault="00970E49">
      <w:pPr>
        <w:rPr>
          <w:noProof/>
          <w:sz w:val="28"/>
          <w:szCs w:val="28"/>
        </w:rPr>
      </w:pPr>
    </w:p>
    <w:p w14:paraId="3B0CCA3A" w14:textId="77777777" w:rsidR="00970E49" w:rsidRPr="00970E49" w:rsidRDefault="00970E49" w:rsidP="00970E49">
      <w:pPr>
        <w:rPr>
          <w:b/>
          <w:bCs/>
          <w:noProof/>
          <w:sz w:val="28"/>
          <w:szCs w:val="28"/>
        </w:rPr>
      </w:pPr>
      <w:r w:rsidRPr="00970E49">
        <w:rPr>
          <w:b/>
          <w:bCs/>
          <w:noProof/>
          <w:sz w:val="28"/>
          <w:szCs w:val="28"/>
        </w:rPr>
        <w:lastRenderedPageBreak/>
        <w:t>Step 3: Satisfaction rating of life domains</w:t>
      </w:r>
    </w:p>
    <w:p w14:paraId="74B6F00E" w14:textId="77777777" w:rsidR="00970E49" w:rsidRPr="00970E49" w:rsidRDefault="00970E49" w:rsidP="00970E49">
      <w:pPr>
        <w:rPr>
          <w:noProof/>
          <w:sz w:val="28"/>
          <w:szCs w:val="28"/>
        </w:rPr>
      </w:pPr>
      <w:r w:rsidRPr="00970E49">
        <w:rPr>
          <w:noProof/>
          <w:sz w:val="28"/>
          <w:szCs w:val="28"/>
        </w:rPr>
        <w:t>Now use the wheel of life to rate your level of satisfaction in the areas you have labelled on the wheel. 1 means that you are not satisfied at all and 10 means you are highly satisfied. Simply highlight the line that corresponds with your level of satisfaction.</w:t>
      </w:r>
    </w:p>
    <w:p w14:paraId="292432E3" w14:textId="77777777" w:rsidR="00970E49" w:rsidRPr="00970E49" w:rsidRDefault="00970E49" w:rsidP="00970E49">
      <w:pPr>
        <w:rPr>
          <w:noProof/>
          <w:sz w:val="28"/>
          <w:szCs w:val="28"/>
        </w:rPr>
      </w:pPr>
    </w:p>
    <w:p w14:paraId="6CC0F438" w14:textId="77777777" w:rsidR="00970E49" w:rsidRPr="00970E49" w:rsidRDefault="00970E49" w:rsidP="00970E49">
      <w:pPr>
        <w:rPr>
          <w:b/>
          <w:bCs/>
          <w:noProof/>
          <w:sz w:val="28"/>
          <w:szCs w:val="28"/>
        </w:rPr>
      </w:pPr>
      <w:r w:rsidRPr="00970E49">
        <w:rPr>
          <w:b/>
          <w:bCs/>
          <w:noProof/>
          <w:sz w:val="28"/>
          <w:szCs w:val="28"/>
        </w:rPr>
        <w:t>Step 4: Connecting the lines</w:t>
      </w:r>
    </w:p>
    <w:p w14:paraId="6504C341" w14:textId="372A7433" w:rsidR="00970E49" w:rsidRDefault="00970E49" w:rsidP="00970E49">
      <w:pPr>
        <w:rPr>
          <w:noProof/>
          <w:sz w:val="28"/>
          <w:szCs w:val="28"/>
        </w:rPr>
      </w:pPr>
      <w:r w:rsidRPr="00970E49">
        <w:rPr>
          <w:noProof/>
          <w:sz w:val="28"/>
          <w:szCs w:val="28"/>
        </w:rPr>
        <w:t>Connect the lines to form an inner wheel. For an example, see the picture below.</w:t>
      </w:r>
    </w:p>
    <w:p w14:paraId="2311BA9F" w14:textId="4889F467" w:rsidR="00970E49" w:rsidRDefault="005B13B1" w:rsidP="00970E49">
      <w:pPr>
        <w:rPr>
          <w:noProof/>
          <w:sz w:val="28"/>
          <w:szCs w:val="28"/>
        </w:rPr>
      </w:pPr>
      <w:r>
        <w:rPr>
          <w:noProof/>
        </w:rPr>
        <w:drawing>
          <wp:anchor distT="0" distB="0" distL="114300" distR="114300" simplePos="0" relativeHeight="251659264" behindDoc="0" locked="0" layoutInCell="1" allowOverlap="1" wp14:anchorId="387705DB" wp14:editId="6F71E876">
            <wp:simplePos x="0" y="0"/>
            <wp:positionH relativeFrom="margin">
              <wp:align>right</wp:align>
            </wp:positionH>
            <wp:positionV relativeFrom="paragraph">
              <wp:posOffset>1543050</wp:posOffset>
            </wp:positionV>
            <wp:extent cx="5943600" cy="491998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919980"/>
                    </a:xfrm>
                    <a:prstGeom prst="rect">
                      <a:avLst/>
                    </a:prstGeom>
                  </pic:spPr>
                </pic:pic>
              </a:graphicData>
            </a:graphic>
            <wp14:sizeRelH relativeFrom="page">
              <wp14:pctWidth>0</wp14:pctWidth>
            </wp14:sizeRelH>
            <wp14:sizeRelV relativeFrom="page">
              <wp14:pctHeight>0</wp14:pctHeight>
            </wp14:sizeRelV>
          </wp:anchor>
        </w:drawing>
      </w:r>
    </w:p>
    <w:p w14:paraId="37E70590" w14:textId="34CD25E7" w:rsidR="00970E49" w:rsidRDefault="00970E49" w:rsidP="00970E49">
      <w:pPr>
        <w:rPr>
          <w:noProof/>
          <w:sz w:val="28"/>
          <w:szCs w:val="28"/>
        </w:rPr>
      </w:pPr>
    </w:p>
    <w:p w14:paraId="3D33D86C" w14:textId="77777777" w:rsidR="00970E49" w:rsidRDefault="00970E49" w:rsidP="00970E49">
      <w:pPr>
        <w:rPr>
          <w:noProof/>
          <w:sz w:val="28"/>
          <w:szCs w:val="28"/>
        </w:rPr>
      </w:pPr>
    </w:p>
    <w:p w14:paraId="73EB7B33" w14:textId="77777777" w:rsidR="00970E49" w:rsidRPr="00970E49" w:rsidRDefault="00970E49" w:rsidP="00970E49">
      <w:pPr>
        <w:rPr>
          <w:b/>
          <w:bCs/>
          <w:noProof/>
          <w:sz w:val="28"/>
          <w:szCs w:val="28"/>
        </w:rPr>
      </w:pPr>
      <w:r w:rsidRPr="00970E49">
        <w:rPr>
          <w:b/>
          <w:bCs/>
          <w:noProof/>
          <w:sz w:val="28"/>
          <w:szCs w:val="28"/>
        </w:rPr>
        <w:lastRenderedPageBreak/>
        <w:t>Step 5: Setting Priorities</w:t>
      </w:r>
    </w:p>
    <w:p w14:paraId="2BE25B26" w14:textId="77777777" w:rsidR="00970E49" w:rsidRPr="00970E49" w:rsidRDefault="00970E49" w:rsidP="00970E49">
      <w:pPr>
        <w:rPr>
          <w:noProof/>
          <w:sz w:val="28"/>
          <w:szCs w:val="28"/>
        </w:rPr>
      </w:pPr>
      <w:r w:rsidRPr="00970E49">
        <w:rPr>
          <w:noProof/>
          <w:sz w:val="28"/>
          <w:szCs w:val="28"/>
        </w:rPr>
        <w:t>Now take a look at the completed wheel. Are there ways you would want to change the shape of the inner wheel? If so, which domain(s) do you feel need(s) attention?</w:t>
      </w:r>
    </w:p>
    <w:p w14:paraId="25CF91F4" w14:textId="77777777" w:rsidR="00970E49" w:rsidRPr="00970E49" w:rsidRDefault="00970E49" w:rsidP="00970E49">
      <w:pPr>
        <w:rPr>
          <w:noProof/>
          <w:sz w:val="28"/>
          <w:szCs w:val="28"/>
        </w:rPr>
      </w:pPr>
    </w:p>
    <w:p w14:paraId="271F0C9E" w14:textId="77777777" w:rsidR="00970E49" w:rsidRDefault="00970E49" w:rsidP="00970E49">
      <w:pPr>
        <w:rPr>
          <w:b/>
          <w:bCs/>
          <w:noProof/>
          <w:sz w:val="28"/>
          <w:szCs w:val="28"/>
        </w:rPr>
      </w:pPr>
      <w:r w:rsidRPr="005B13B1">
        <w:rPr>
          <w:b/>
          <w:bCs/>
          <w:noProof/>
          <w:sz w:val="28"/>
          <w:szCs w:val="28"/>
        </w:rPr>
        <w:t>These are the life domains that I feel need attention:</w:t>
      </w:r>
    </w:p>
    <w:p w14:paraId="2D0223ED" w14:textId="77777777" w:rsidR="005B13B1" w:rsidRPr="005B13B1" w:rsidRDefault="005B13B1" w:rsidP="00970E49">
      <w:pPr>
        <w:rPr>
          <w:b/>
          <w:bCs/>
          <w:noProof/>
          <w:sz w:val="28"/>
          <w:szCs w:val="28"/>
        </w:rPr>
      </w:pPr>
    </w:p>
    <w:p w14:paraId="16174C58" w14:textId="77777777" w:rsidR="005B13B1" w:rsidRDefault="00970E49" w:rsidP="00970E49">
      <w:pPr>
        <w:rPr>
          <w:noProof/>
          <w:sz w:val="28"/>
          <w:szCs w:val="28"/>
        </w:rPr>
      </w:pPr>
      <w:r w:rsidRPr="00970E49">
        <w:rPr>
          <w:noProof/>
          <w:sz w:val="28"/>
          <w:szCs w:val="28"/>
        </w:rPr>
        <w:t xml:space="preserve">What is the one domain that needs most attention right now? In other words, </w:t>
      </w:r>
    </w:p>
    <w:p w14:paraId="0BF13AD4" w14:textId="77777777" w:rsidR="005B13B1" w:rsidRDefault="005B13B1" w:rsidP="00970E49">
      <w:pPr>
        <w:rPr>
          <w:noProof/>
          <w:sz w:val="28"/>
          <w:szCs w:val="28"/>
        </w:rPr>
      </w:pPr>
    </w:p>
    <w:p w14:paraId="24485B9A" w14:textId="16D8884A" w:rsidR="00970E49" w:rsidRPr="00970E49" w:rsidRDefault="005B13B1" w:rsidP="00970E49">
      <w:pPr>
        <w:rPr>
          <w:noProof/>
          <w:sz w:val="28"/>
          <w:szCs w:val="28"/>
        </w:rPr>
      </w:pPr>
      <w:r>
        <w:rPr>
          <w:noProof/>
          <w:sz w:val="28"/>
          <w:szCs w:val="28"/>
        </w:rPr>
        <w:t>W</w:t>
      </w:r>
      <w:r w:rsidR="00970E49" w:rsidRPr="00970E49">
        <w:rPr>
          <w:noProof/>
          <w:sz w:val="28"/>
          <w:szCs w:val="28"/>
        </w:rPr>
        <w:t>hat is the domain that you would like to start working on?</w:t>
      </w:r>
    </w:p>
    <w:p w14:paraId="2D35597A" w14:textId="77777777" w:rsidR="005B13B1" w:rsidRDefault="005B13B1" w:rsidP="00970E49">
      <w:pPr>
        <w:rPr>
          <w:noProof/>
          <w:sz w:val="28"/>
          <w:szCs w:val="28"/>
        </w:rPr>
      </w:pPr>
    </w:p>
    <w:p w14:paraId="5B5A3116" w14:textId="4628FB16" w:rsidR="00970E49" w:rsidRPr="005B13B1" w:rsidRDefault="00970E49" w:rsidP="00970E49">
      <w:pPr>
        <w:rPr>
          <w:b/>
          <w:bCs/>
          <w:noProof/>
          <w:sz w:val="28"/>
          <w:szCs w:val="28"/>
        </w:rPr>
      </w:pPr>
      <w:r w:rsidRPr="005B13B1">
        <w:rPr>
          <w:b/>
          <w:bCs/>
          <w:noProof/>
          <w:sz w:val="28"/>
          <w:szCs w:val="28"/>
        </w:rPr>
        <w:t>This is the life domain that needs most attention right now:</w:t>
      </w:r>
    </w:p>
    <w:p w14:paraId="09DA37E6" w14:textId="139F1579" w:rsidR="00970E49" w:rsidRDefault="00970E49">
      <w:pPr>
        <w:rPr>
          <w:noProof/>
          <w:sz w:val="28"/>
          <w:szCs w:val="28"/>
        </w:rPr>
      </w:pPr>
    </w:p>
    <w:p w14:paraId="59078F28" w14:textId="120BE752" w:rsidR="00970E49" w:rsidRDefault="00970E49">
      <w:pPr>
        <w:rPr>
          <w:noProof/>
          <w:sz w:val="28"/>
          <w:szCs w:val="28"/>
        </w:rPr>
      </w:pPr>
    </w:p>
    <w:p w14:paraId="6DB5FCF1" w14:textId="79B5A6AE" w:rsidR="00970E49" w:rsidRDefault="00970E49">
      <w:pPr>
        <w:rPr>
          <w:noProof/>
          <w:sz w:val="28"/>
          <w:szCs w:val="28"/>
        </w:rPr>
      </w:pPr>
    </w:p>
    <w:p w14:paraId="316BCA03" w14:textId="7FDCF475" w:rsidR="005B13B1" w:rsidRPr="005B13B1" w:rsidRDefault="005B13B1" w:rsidP="005B13B1">
      <w:pPr>
        <w:tabs>
          <w:tab w:val="left" w:pos="1500"/>
        </w:tabs>
        <w:rPr>
          <w:sz w:val="28"/>
          <w:szCs w:val="28"/>
        </w:rPr>
      </w:pPr>
    </w:p>
    <w:sectPr w:rsidR="005B13B1" w:rsidRPr="005B13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9A960" w14:textId="77777777" w:rsidR="001F0820" w:rsidRDefault="001F0820" w:rsidP="00970E49">
      <w:pPr>
        <w:spacing w:after="0" w:line="240" w:lineRule="auto"/>
      </w:pPr>
      <w:r>
        <w:separator/>
      </w:r>
    </w:p>
  </w:endnote>
  <w:endnote w:type="continuationSeparator" w:id="0">
    <w:p w14:paraId="69B191B6" w14:textId="77777777" w:rsidR="001F0820" w:rsidRDefault="001F0820" w:rsidP="0097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E228" w14:textId="77777777" w:rsidR="001F0820" w:rsidRDefault="001F0820" w:rsidP="00970E49">
      <w:pPr>
        <w:spacing w:after="0" w:line="240" w:lineRule="auto"/>
      </w:pPr>
      <w:r>
        <w:separator/>
      </w:r>
    </w:p>
  </w:footnote>
  <w:footnote w:type="continuationSeparator" w:id="0">
    <w:p w14:paraId="0B9A75CF" w14:textId="77777777" w:rsidR="001F0820" w:rsidRDefault="001F0820" w:rsidP="0097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F4EB" w14:textId="2FF7F39F" w:rsidR="00970E49" w:rsidRDefault="00970E49" w:rsidP="00970E49">
    <w:pPr>
      <w:pStyle w:val="Encabezado"/>
    </w:pPr>
    <w:r>
      <w:t xml:space="preserve">Wheel of Life Exercise                                                                                                                                                 </w:t>
    </w:r>
    <w:sdt>
      <w:sdtPr>
        <w:id w:val="-21102561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E59DC">
          <w:rPr>
            <w:noProof/>
          </w:rPr>
          <w:t>6</w:t>
        </w:r>
        <w:r>
          <w:rPr>
            <w:noProof/>
          </w:rPr>
          <w:fldChar w:fldCharType="end"/>
        </w:r>
      </w:sdtContent>
    </w:sdt>
  </w:p>
  <w:p w14:paraId="7EA6A01D" w14:textId="287A198E" w:rsidR="00970E49" w:rsidRPr="00970E49" w:rsidRDefault="00970E49" w:rsidP="00970E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jCxMDM0tjQxMrJQ0lEKTi0uzszPAykwrAUAK7pECywAAAA="/>
  </w:docVars>
  <w:rsids>
    <w:rsidRoot w:val="00970E49"/>
    <w:rsid w:val="001F0820"/>
    <w:rsid w:val="0038678A"/>
    <w:rsid w:val="005B13B1"/>
    <w:rsid w:val="008E59DC"/>
    <w:rsid w:val="00963E2C"/>
    <w:rsid w:val="00970E49"/>
    <w:rsid w:val="00FE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9CC3"/>
  <w15:chartTrackingRefBased/>
  <w15:docId w15:val="{DA02A677-685A-4A21-B9FE-6DC513D2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E4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0E49"/>
  </w:style>
  <w:style w:type="paragraph" w:styleId="Piedepgina">
    <w:name w:val="footer"/>
    <w:basedOn w:val="Normal"/>
    <w:link w:val="PiedepginaCar"/>
    <w:uiPriority w:val="99"/>
    <w:unhideWhenUsed/>
    <w:rsid w:val="00970E4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0E49"/>
  </w:style>
  <w:style w:type="paragraph" w:styleId="Textodeglobo">
    <w:name w:val="Balloon Text"/>
    <w:basedOn w:val="Normal"/>
    <w:link w:val="TextodegloboCar"/>
    <w:uiPriority w:val="99"/>
    <w:semiHidden/>
    <w:unhideWhenUsed/>
    <w:rsid w:val="008E59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Ayisha Amatullah</dc:creator>
  <cp:keywords/>
  <dc:description/>
  <cp:lastModifiedBy>Maritza Gomez</cp:lastModifiedBy>
  <cp:revision>3</cp:revision>
  <cp:lastPrinted>2024-10-15T15:21:00Z</cp:lastPrinted>
  <dcterms:created xsi:type="dcterms:W3CDTF">2024-10-15T21:33:00Z</dcterms:created>
  <dcterms:modified xsi:type="dcterms:W3CDTF">2024-10-15T22:19:00Z</dcterms:modified>
</cp:coreProperties>
</file>