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6B5" w:rsidRPr="003006B5" w:rsidRDefault="003006B5" w:rsidP="003006B5">
      <w:pPr>
        <w:shd w:val="clear" w:color="auto" w:fill="FFFFFF"/>
        <w:spacing w:line="240" w:lineRule="auto"/>
        <w:jc w:val="center"/>
        <w:rPr>
          <w:rFonts w:ascii="Raleway Medium" w:eastAsia="Times New Roman" w:hAnsi="Raleway Medium" w:cs="Arial"/>
          <w:b/>
          <w:color w:val="001D35"/>
          <w:sz w:val="27"/>
          <w:szCs w:val="27"/>
        </w:rPr>
      </w:pPr>
      <w:r w:rsidRPr="003006B5">
        <w:rPr>
          <w:rFonts w:ascii="Raleway Medium" w:eastAsia="Times New Roman" w:hAnsi="Raleway Medium" w:cs="Arial"/>
          <w:b/>
          <w:color w:val="001D35"/>
          <w:sz w:val="27"/>
          <w:szCs w:val="27"/>
        </w:rPr>
        <w:t>Cognitive Dissonance</w:t>
      </w:r>
    </w:p>
    <w:p w:rsidR="003006B5" w:rsidRDefault="003006B5" w:rsidP="003006B5">
      <w:pPr>
        <w:shd w:val="clear" w:color="auto" w:fill="FFFFFF"/>
        <w:spacing w:line="240" w:lineRule="auto"/>
        <w:rPr>
          <w:rFonts w:ascii="Raleway Medium" w:eastAsia="Times New Roman" w:hAnsi="Raleway Medium" w:cs="Arial"/>
          <w:color w:val="001D35"/>
          <w:sz w:val="27"/>
          <w:szCs w:val="27"/>
        </w:rPr>
      </w:pPr>
    </w:p>
    <w:p w:rsidR="003006B5" w:rsidRPr="003006B5" w:rsidRDefault="003006B5" w:rsidP="003006B5">
      <w:pPr>
        <w:shd w:val="clear" w:color="auto" w:fill="FFFFFF"/>
        <w:spacing w:line="240" w:lineRule="auto"/>
        <w:rPr>
          <w:rFonts w:ascii="Raleway Medium" w:eastAsia="Times New Roman" w:hAnsi="Raleway Medium" w:cs="Arial"/>
          <w:color w:val="001D35"/>
          <w:sz w:val="24"/>
          <w:szCs w:val="24"/>
        </w:rPr>
      </w:pPr>
      <w:r w:rsidRPr="003006B5">
        <w:rPr>
          <w:rFonts w:ascii="Raleway Medium" w:eastAsia="Times New Roman" w:hAnsi="Raleway Medium" w:cs="Arial"/>
          <w:color w:val="001D35"/>
          <w:sz w:val="24"/>
          <w:szCs w:val="24"/>
        </w:rPr>
        <w:t>Cognitive dissonance is a psychological state of discomfort that occurs when someone holds conflicting beliefs, values, or attitudes. It can also refer to the mental conflict that results when new information contradicts someone's beliefs or assumptions. </w:t>
      </w:r>
    </w:p>
    <w:p w:rsidR="003006B5" w:rsidRDefault="003006B5" w:rsidP="003006B5">
      <w:pPr>
        <w:shd w:val="clear" w:color="auto" w:fill="FFFFFF"/>
        <w:spacing w:line="240" w:lineRule="auto"/>
        <w:rPr>
          <w:rFonts w:ascii="Raleway Medium" w:eastAsia="Times New Roman" w:hAnsi="Raleway Medium" w:cs="Arial"/>
          <w:color w:val="001D35"/>
          <w:sz w:val="24"/>
          <w:szCs w:val="24"/>
        </w:rPr>
      </w:pPr>
    </w:p>
    <w:p w:rsidR="003006B5" w:rsidRPr="003006B5" w:rsidRDefault="003006B5" w:rsidP="003006B5">
      <w:pPr>
        <w:shd w:val="clear" w:color="auto" w:fill="FFFFFF"/>
        <w:spacing w:line="240" w:lineRule="auto"/>
        <w:rPr>
          <w:rFonts w:ascii="Raleway Medium" w:eastAsia="Times New Roman" w:hAnsi="Raleway Medium" w:cs="Arial"/>
          <w:color w:val="001D35"/>
          <w:sz w:val="24"/>
          <w:szCs w:val="24"/>
        </w:rPr>
      </w:pPr>
      <w:r w:rsidRPr="003006B5">
        <w:rPr>
          <w:rFonts w:ascii="Raleway Medium" w:eastAsia="Times New Roman" w:hAnsi="Raleway Medium" w:cs="Arial"/>
          <w:color w:val="001D35"/>
          <w:sz w:val="24"/>
          <w:szCs w:val="24"/>
        </w:rPr>
        <w:t>People experience cognitive dissonance when their actions are not in line with their values or beliefs. It can cause feelings of stress, guilt, anxiety, shame, tension, or regret. </w:t>
      </w:r>
    </w:p>
    <w:p w:rsidR="003006B5" w:rsidRDefault="003006B5" w:rsidP="003006B5">
      <w:pPr>
        <w:shd w:val="clear" w:color="auto" w:fill="FFFFFF"/>
        <w:spacing w:after="150" w:line="390" w:lineRule="atLeast"/>
        <w:rPr>
          <w:rFonts w:ascii="Raleway Medium" w:eastAsia="Times New Roman" w:hAnsi="Raleway Medium" w:cs="Arial"/>
          <w:b/>
          <w:color w:val="001D35"/>
          <w:sz w:val="24"/>
          <w:szCs w:val="24"/>
        </w:rPr>
      </w:pPr>
    </w:p>
    <w:p w:rsidR="003006B5" w:rsidRPr="003006B5" w:rsidRDefault="003006B5" w:rsidP="003006B5">
      <w:pPr>
        <w:shd w:val="clear" w:color="auto" w:fill="FFFFFF"/>
        <w:spacing w:after="150" w:line="390" w:lineRule="atLeast"/>
        <w:rPr>
          <w:rFonts w:ascii="Raleway Medium" w:eastAsia="Times New Roman" w:hAnsi="Raleway Medium" w:cs="Arial"/>
          <w:b/>
          <w:color w:val="001D35"/>
          <w:sz w:val="24"/>
          <w:szCs w:val="24"/>
        </w:rPr>
      </w:pPr>
      <w:r w:rsidRPr="003006B5">
        <w:rPr>
          <w:rFonts w:ascii="Raleway Medium" w:eastAsia="Times New Roman" w:hAnsi="Raleway Medium" w:cs="Arial"/>
          <w:b/>
          <w:color w:val="001D35"/>
          <w:sz w:val="24"/>
          <w:szCs w:val="24"/>
        </w:rPr>
        <w:t>To resolve cognitive dissonance, people may: </w:t>
      </w:r>
    </w:p>
    <w:p w:rsidR="003006B5" w:rsidRPr="003006B5" w:rsidRDefault="003006B5" w:rsidP="003006B5">
      <w:pPr>
        <w:numPr>
          <w:ilvl w:val="0"/>
          <w:numId w:val="1"/>
        </w:numPr>
        <w:shd w:val="clear" w:color="auto" w:fill="FFFFFF"/>
        <w:spacing w:after="120" w:line="330" w:lineRule="atLeast"/>
        <w:ind w:left="0"/>
        <w:rPr>
          <w:rFonts w:ascii="Raleway Medium" w:eastAsia="Times New Roman" w:hAnsi="Raleway Medium" w:cs="Arial"/>
          <w:color w:val="001D35"/>
          <w:sz w:val="24"/>
          <w:szCs w:val="24"/>
        </w:rPr>
      </w:pPr>
      <w:r w:rsidRPr="003006B5">
        <w:rPr>
          <w:rFonts w:ascii="Raleway Medium" w:eastAsia="Times New Roman" w:hAnsi="Raleway Medium" w:cs="Arial"/>
          <w:color w:val="001D35"/>
          <w:sz w:val="24"/>
          <w:szCs w:val="24"/>
        </w:rPr>
        <w:t>Change their beliefs </w:t>
      </w:r>
    </w:p>
    <w:p w:rsidR="003006B5" w:rsidRPr="003006B5" w:rsidRDefault="003006B5" w:rsidP="003006B5">
      <w:pPr>
        <w:numPr>
          <w:ilvl w:val="0"/>
          <w:numId w:val="1"/>
        </w:numPr>
        <w:shd w:val="clear" w:color="auto" w:fill="FFFFFF"/>
        <w:spacing w:after="120" w:line="330" w:lineRule="atLeast"/>
        <w:ind w:left="0"/>
        <w:rPr>
          <w:rFonts w:ascii="Raleway Medium" w:eastAsia="Times New Roman" w:hAnsi="Raleway Medium" w:cs="Arial"/>
          <w:color w:val="001D35"/>
          <w:sz w:val="24"/>
          <w:szCs w:val="24"/>
        </w:rPr>
      </w:pPr>
      <w:r w:rsidRPr="003006B5">
        <w:rPr>
          <w:rFonts w:ascii="Raleway Medium" w:eastAsia="Times New Roman" w:hAnsi="Raleway Medium" w:cs="Arial"/>
          <w:color w:val="001D35"/>
          <w:sz w:val="24"/>
          <w:szCs w:val="24"/>
        </w:rPr>
        <w:t>Change their actions </w:t>
      </w:r>
    </w:p>
    <w:p w:rsidR="003006B5" w:rsidRPr="003006B5" w:rsidRDefault="003006B5" w:rsidP="003006B5">
      <w:pPr>
        <w:numPr>
          <w:ilvl w:val="0"/>
          <w:numId w:val="1"/>
        </w:numPr>
        <w:shd w:val="clear" w:color="auto" w:fill="FFFFFF"/>
        <w:spacing w:after="120" w:line="330" w:lineRule="atLeast"/>
        <w:ind w:left="0"/>
        <w:rPr>
          <w:rFonts w:ascii="Raleway Medium" w:eastAsia="Times New Roman" w:hAnsi="Raleway Medium" w:cs="Arial"/>
          <w:color w:val="001D35"/>
          <w:sz w:val="24"/>
          <w:szCs w:val="24"/>
        </w:rPr>
      </w:pPr>
      <w:r w:rsidRPr="003006B5">
        <w:rPr>
          <w:rFonts w:ascii="Raleway Medium" w:eastAsia="Times New Roman" w:hAnsi="Raleway Medium" w:cs="Arial"/>
          <w:color w:val="001D35"/>
          <w:sz w:val="24"/>
          <w:szCs w:val="24"/>
        </w:rPr>
        <w:t>Change how they view their actions </w:t>
      </w:r>
    </w:p>
    <w:p w:rsidR="003006B5" w:rsidRPr="003006B5" w:rsidRDefault="003006B5" w:rsidP="003006B5">
      <w:pPr>
        <w:numPr>
          <w:ilvl w:val="0"/>
          <w:numId w:val="1"/>
        </w:numPr>
        <w:shd w:val="clear" w:color="auto" w:fill="FFFFFF"/>
        <w:spacing w:after="120" w:line="330" w:lineRule="atLeast"/>
        <w:ind w:left="0"/>
        <w:rPr>
          <w:rFonts w:ascii="Raleway Medium" w:eastAsia="Times New Roman" w:hAnsi="Raleway Medium" w:cs="Arial"/>
          <w:color w:val="001D35"/>
          <w:sz w:val="24"/>
          <w:szCs w:val="24"/>
        </w:rPr>
      </w:pPr>
      <w:r w:rsidRPr="003006B5">
        <w:rPr>
          <w:rFonts w:ascii="Raleway Medium" w:eastAsia="Times New Roman" w:hAnsi="Raleway Medium" w:cs="Arial"/>
          <w:color w:val="001D35"/>
          <w:sz w:val="24"/>
          <w:szCs w:val="24"/>
        </w:rPr>
        <w:t>Justify or ignore the conflicting information </w:t>
      </w:r>
    </w:p>
    <w:p w:rsidR="003006B5" w:rsidRPr="003006B5" w:rsidRDefault="003006B5" w:rsidP="003006B5">
      <w:pPr>
        <w:numPr>
          <w:ilvl w:val="0"/>
          <w:numId w:val="1"/>
        </w:numPr>
        <w:shd w:val="clear" w:color="auto" w:fill="FFFFFF"/>
        <w:spacing w:after="120" w:line="330" w:lineRule="atLeast"/>
        <w:ind w:left="0"/>
        <w:rPr>
          <w:rFonts w:ascii="Raleway Medium" w:eastAsia="Times New Roman" w:hAnsi="Raleway Medium" w:cs="Arial"/>
          <w:color w:val="001D35"/>
          <w:sz w:val="24"/>
          <w:szCs w:val="24"/>
        </w:rPr>
      </w:pPr>
      <w:r w:rsidRPr="003006B5">
        <w:rPr>
          <w:rFonts w:ascii="Raleway Medium" w:eastAsia="Times New Roman" w:hAnsi="Raleway Medium" w:cs="Arial"/>
          <w:color w:val="001D35"/>
          <w:sz w:val="24"/>
          <w:szCs w:val="24"/>
        </w:rPr>
        <w:t>Reject, explain away, or avoid the new information </w:t>
      </w:r>
    </w:p>
    <w:p w:rsidR="003006B5" w:rsidRPr="003006B5" w:rsidRDefault="003006B5" w:rsidP="003006B5">
      <w:pPr>
        <w:numPr>
          <w:ilvl w:val="0"/>
          <w:numId w:val="1"/>
        </w:numPr>
        <w:shd w:val="clear" w:color="auto" w:fill="FFFFFF"/>
        <w:spacing w:after="0" w:line="330" w:lineRule="atLeast"/>
        <w:ind w:left="0"/>
        <w:rPr>
          <w:rFonts w:ascii="Raleway Medium" w:eastAsia="Times New Roman" w:hAnsi="Raleway Medium" w:cs="Arial"/>
          <w:color w:val="001D35"/>
          <w:sz w:val="24"/>
          <w:szCs w:val="24"/>
        </w:rPr>
      </w:pPr>
      <w:r w:rsidRPr="003006B5">
        <w:rPr>
          <w:rFonts w:ascii="Raleway Medium" w:eastAsia="Times New Roman" w:hAnsi="Raleway Medium" w:cs="Arial"/>
          <w:color w:val="001D35"/>
          <w:sz w:val="24"/>
          <w:szCs w:val="24"/>
        </w:rPr>
        <w:t>Persuade themselves that no conflict exists </w:t>
      </w:r>
    </w:p>
    <w:p w:rsidR="003006B5" w:rsidRDefault="003006B5" w:rsidP="003006B5">
      <w:pPr>
        <w:shd w:val="clear" w:color="auto" w:fill="FFFFFF"/>
        <w:spacing w:after="150" w:line="390" w:lineRule="atLeast"/>
        <w:rPr>
          <w:rFonts w:ascii="Raleway Medium" w:eastAsia="Times New Roman" w:hAnsi="Raleway Medium" w:cs="Arial"/>
          <w:b/>
          <w:color w:val="001D35"/>
          <w:sz w:val="24"/>
          <w:szCs w:val="24"/>
        </w:rPr>
      </w:pPr>
    </w:p>
    <w:p w:rsidR="003006B5" w:rsidRPr="003006B5" w:rsidRDefault="003006B5" w:rsidP="003006B5">
      <w:pPr>
        <w:shd w:val="clear" w:color="auto" w:fill="FFFFFF"/>
        <w:spacing w:after="150" w:line="390" w:lineRule="atLeast"/>
        <w:rPr>
          <w:rFonts w:ascii="Raleway Medium" w:eastAsia="Times New Roman" w:hAnsi="Raleway Medium" w:cs="Arial"/>
          <w:b/>
          <w:color w:val="001D35"/>
          <w:sz w:val="24"/>
          <w:szCs w:val="24"/>
        </w:rPr>
      </w:pPr>
      <w:r w:rsidRPr="003006B5">
        <w:rPr>
          <w:rFonts w:ascii="Raleway Medium" w:eastAsia="Times New Roman" w:hAnsi="Raleway Medium" w:cs="Arial"/>
          <w:b/>
          <w:color w:val="001D35"/>
          <w:sz w:val="24"/>
          <w:szCs w:val="24"/>
        </w:rPr>
        <w:t>Some examples of cognitive dissonance include: </w:t>
      </w:r>
    </w:p>
    <w:p w:rsidR="003006B5" w:rsidRPr="003006B5" w:rsidRDefault="003006B5" w:rsidP="003006B5">
      <w:pPr>
        <w:numPr>
          <w:ilvl w:val="0"/>
          <w:numId w:val="2"/>
        </w:numPr>
        <w:shd w:val="clear" w:color="auto" w:fill="FFFFFF"/>
        <w:spacing w:after="120" w:line="330" w:lineRule="atLeast"/>
        <w:ind w:left="0"/>
        <w:rPr>
          <w:rFonts w:ascii="Raleway Medium" w:eastAsia="Times New Roman" w:hAnsi="Raleway Medium" w:cs="Arial"/>
          <w:color w:val="001D35"/>
          <w:sz w:val="24"/>
          <w:szCs w:val="24"/>
        </w:rPr>
      </w:pPr>
      <w:r w:rsidRPr="003006B5">
        <w:rPr>
          <w:rFonts w:ascii="Raleway Medium" w:eastAsia="Times New Roman" w:hAnsi="Raleway Medium" w:cs="Arial"/>
          <w:color w:val="001D35"/>
          <w:sz w:val="24"/>
          <w:szCs w:val="24"/>
        </w:rPr>
        <w:t>Wanting to eat healthier but relying on fast food because it's more affordable </w:t>
      </w:r>
    </w:p>
    <w:p w:rsidR="003006B5" w:rsidRPr="003006B5" w:rsidRDefault="003006B5" w:rsidP="003006B5">
      <w:pPr>
        <w:numPr>
          <w:ilvl w:val="0"/>
          <w:numId w:val="2"/>
        </w:numPr>
        <w:shd w:val="clear" w:color="auto" w:fill="FFFFFF"/>
        <w:spacing w:after="120" w:line="330" w:lineRule="atLeast"/>
        <w:ind w:left="0"/>
        <w:rPr>
          <w:rFonts w:ascii="Raleway Medium" w:eastAsia="Times New Roman" w:hAnsi="Raleway Medium" w:cs="Arial"/>
          <w:color w:val="001D35"/>
          <w:sz w:val="24"/>
          <w:szCs w:val="24"/>
        </w:rPr>
      </w:pPr>
      <w:r w:rsidRPr="003006B5">
        <w:rPr>
          <w:rFonts w:ascii="Raleway Medium" w:eastAsia="Times New Roman" w:hAnsi="Raleway Medium" w:cs="Arial"/>
          <w:color w:val="001D35"/>
          <w:sz w:val="24"/>
          <w:szCs w:val="24"/>
        </w:rPr>
        <w:t>Making a New Year's resolution to exercise more but cutting back due to tiredness </w:t>
      </w:r>
    </w:p>
    <w:p w:rsidR="003006B5" w:rsidRPr="003006B5" w:rsidRDefault="003006B5" w:rsidP="003006B5">
      <w:pPr>
        <w:numPr>
          <w:ilvl w:val="0"/>
          <w:numId w:val="2"/>
        </w:numPr>
        <w:shd w:val="clear" w:color="auto" w:fill="FFFFFF"/>
        <w:spacing w:after="120" w:line="330" w:lineRule="atLeast"/>
        <w:ind w:left="0"/>
        <w:rPr>
          <w:rFonts w:ascii="Raleway Medium" w:eastAsia="Times New Roman" w:hAnsi="Raleway Medium" w:cs="Arial"/>
          <w:color w:val="001D35"/>
          <w:sz w:val="24"/>
          <w:szCs w:val="24"/>
        </w:rPr>
      </w:pPr>
      <w:r w:rsidRPr="003006B5">
        <w:rPr>
          <w:rFonts w:ascii="Raleway Medium" w:eastAsia="Times New Roman" w:hAnsi="Raleway Medium" w:cs="Arial"/>
          <w:color w:val="001D35"/>
          <w:sz w:val="24"/>
          <w:szCs w:val="24"/>
        </w:rPr>
        <w:t>Feeling torn between responsibilities and wanting to improve physically </w:t>
      </w:r>
    </w:p>
    <w:p w:rsidR="003006B5" w:rsidRPr="003006B5" w:rsidRDefault="003006B5" w:rsidP="003006B5">
      <w:pPr>
        <w:numPr>
          <w:ilvl w:val="0"/>
          <w:numId w:val="2"/>
        </w:numPr>
        <w:shd w:val="clear" w:color="auto" w:fill="FFFFFF"/>
        <w:spacing w:after="120" w:line="330" w:lineRule="atLeast"/>
        <w:ind w:left="0"/>
        <w:rPr>
          <w:rFonts w:ascii="Raleway Medium" w:eastAsia="Times New Roman" w:hAnsi="Raleway Medium" w:cs="Arial"/>
          <w:color w:val="001D35"/>
          <w:sz w:val="24"/>
          <w:szCs w:val="24"/>
        </w:rPr>
      </w:pPr>
      <w:r w:rsidRPr="003006B5">
        <w:rPr>
          <w:rFonts w:ascii="Raleway Medium" w:eastAsia="Times New Roman" w:hAnsi="Raleway Medium" w:cs="Arial"/>
          <w:color w:val="001D35"/>
          <w:sz w:val="24"/>
          <w:szCs w:val="24"/>
        </w:rPr>
        <w:t>Believing in the equality of the sexes but expecting a female partner to do most of the household labor </w:t>
      </w:r>
    </w:p>
    <w:p w:rsidR="003006B5" w:rsidRDefault="003006B5" w:rsidP="003006B5">
      <w:pPr>
        <w:numPr>
          <w:ilvl w:val="0"/>
          <w:numId w:val="2"/>
        </w:numPr>
        <w:shd w:val="clear" w:color="auto" w:fill="FFFFFF"/>
        <w:spacing w:after="0" w:line="330" w:lineRule="atLeast"/>
        <w:ind w:left="0"/>
        <w:rPr>
          <w:rFonts w:ascii="Raleway Medium" w:eastAsia="Times New Roman" w:hAnsi="Raleway Medium" w:cs="Arial"/>
          <w:color w:val="001D35"/>
          <w:sz w:val="24"/>
          <w:szCs w:val="24"/>
        </w:rPr>
      </w:pPr>
      <w:r w:rsidRPr="003006B5">
        <w:rPr>
          <w:rFonts w:ascii="Raleway Medium" w:eastAsia="Times New Roman" w:hAnsi="Raleway Medium" w:cs="Arial"/>
          <w:color w:val="001D35"/>
          <w:sz w:val="24"/>
          <w:szCs w:val="24"/>
        </w:rPr>
        <w:t xml:space="preserve">Seeing a close friend steal something but hesitating to </w:t>
      </w:r>
      <w:r>
        <w:rPr>
          <w:rFonts w:ascii="Raleway Medium" w:eastAsia="Times New Roman" w:hAnsi="Raleway Medium" w:cs="Arial"/>
          <w:color w:val="001D35"/>
          <w:sz w:val="24"/>
          <w:szCs w:val="24"/>
        </w:rPr>
        <w:t>“</w:t>
      </w:r>
      <w:r w:rsidRPr="003006B5">
        <w:rPr>
          <w:rFonts w:ascii="Raleway Medium" w:eastAsia="Times New Roman" w:hAnsi="Raleway Medium" w:cs="Arial"/>
          <w:color w:val="001D35"/>
          <w:sz w:val="24"/>
          <w:szCs w:val="24"/>
        </w:rPr>
        <w:t>rat them out</w:t>
      </w:r>
      <w:r>
        <w:rPr>
          <w:rFonts w:ascii="Raleway Medium" w:eastAsia="Times New Roman" w:hAnsi="Raleway Medium" w:cs="Arial"/>
          <w:color w:val="001D35"/>
          <w:sz w:val="24"/>
          <w:szCs w:val="24"/>
        </w:rPr>
        <w:t>”</w:t>
      </w:r>
      <w:r w:rsidRPr="003006B5">
        <w:rPr>
          <w:rFonts w:ascii="Raleway Medium" w:eastAsia="Times New Roman" w:hAnsi="Raleway Medium" w:cs="Arial"/>
          <w:color w:val="001D35"/>
          <w:sz w:val="24"/>
          <w:szCs w:val="24"/>
        </w:rPr>
        <w:t xml:space="preserve"> because of the fear of losing the friendship</w:t>
      </w:r>
      <w:r>
        <w:rPr>
          <w:rFonts w:ascii="Raleway Medium" w:eastAsia="Times New Roman" w:hAnsi="Raleway Medium" w:cs="Arial"/>
          <w:color w:val="001D35"/>
          <w:sz w:val="24"/>
          <w:szCs w:val="24"/>
        </w:rPr>
        <w:t xml:space="preserve"> or negative beliefs about people who “snitch”</w:t>
      </w:r>
    </w:p>
    <w:p w:rsidR="003006B5" w:rsidRPr="003006B5" w:rsidRDefault="003006B5" w:rsidP="003006B5">
      <w:pPr>
        <w:numPr>
          <w:ilvl w:val="0"/>
          <w:numId w:val="2"/>
        </w:numPr>
        <w:shd w:val="clear" w:color="auto" w:fill="FFFFFF"/>
        <w:spacing w:after="0" w:line="330" w:lineRule="atLeast"/>
        <w:ind w:left="0"/>
        <w:rPr>
          <w:rFonts w:ascii="Raleway Medium" w:eastAsia="Times New Roman" w:hAnsi="Raleway Medium" w:cs="Arial"/>
          <w:color w:val="001D35"/>
          <w:sz w:val="24"/>
          <w:szCs w:val="24"/>
        </w:rPr>
      </w:pPr>
      <w:r w:rsidRPr="003006B5">
        <w:rPr>
          <w:rFonts w:ascii="Raleway Medium" w:eastAsia="Times New Roman" w:hAnsi="Raleway Medium" w:cs="Arial"/>
          <w:color w:val="001D35"/>
          <w:sz w:val="24"/>
          <w:szCs w:val="24"/>
        </w:rPr>
        <w:t xml:space="preserve">American psychologist Leon </w:t>
      </w:r>
      <w:proofErr w:type="spellStart"/>
      <w:r w:rsidRPr="003006B5">
        <w:rPr>
          <w:rFonts w:ascii="Raleway Medium" w:eastAsia="Times New Roman" w:hAnsi="Raleway Medium" w:cs="Arial"/>
          <w:color w:val="001D35"/>
          <w:sz w:val="24"/>
          <w:szCs w:val="24"/>
        </w:rPr>
        <w:t>Festinger</w:t>
      </w:r>
      <w:proofErr w:type="spellEnd"/>
      <w:r w:rsidRPr="003006B5">
        <w:rPr>
          <w:rFonts w:ascii="Raleway Medium" w:eastAsia="Times New Roman" w:hAnsi="Raleway Medium" w:cs="Arial"/>
          <w:color w:val="001D35"/>
          <w:sz w:val="24"/>
          <w:szCs w:val="24"/>
        </w:rPr>
        <w:t xml:space="preserve"> developed the concept of cognitive dissonance in the 1950s</w:t>
      </w:r>
    </w:p>
    <w:p w:rsidR="00013A42" w:rsidRPr="003006B5" w:rsidRDefault="00013A42">
      <w:pPr>
        <w:rPr>
          <w:sz w:val="24"/>
          <w:szCs w:val="24"/>
        </w:rPr>
      </w:pPr>
      <w:bookmarkStart w:id="0" w:name="_GoBack"/>
      <w:bookmarkEnd w:id="0"/>
    </w:p>
    <w:sectPr w:rsidR="00013A42" w:rsidRPr="003006B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0C4" w:rsidRDefault="000E00C4" w:rsidP="000E00C4">
      <w:pPr>
        <w:spacing w:after="0" w:line="240" w:lineRule="auto"/>
      </w:pPr>
      <w:r>
        <w:separator/>
      </w:r>
    </w:p>
  </w:endnote>
  <w:endnote w:type="continuationSeparator" w:id="0">
    <w:p w:rsidR="000E00C4" w:rsidRDefault="000E00C4" w:rsidP="000E0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Medium">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4196989"/>
      <w:docPartObj>
        <w:docPartGallery w:val="Page Numbers (Bottom of Page)"/>
        <w:docPartUnique/>
      </w:docPartObj>
    </w:sdtPr>
    <w:sdtEndPr>
      <w:rPr>
        <w:noProof/>
      </w:rPr>
    </w:sdtEndPr>
    <w:sdtContent>
      <w:p w:rsidR="000E00C4" w:rsidRDefault="000E00C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0E00C4" w:rsidRPr="000E00C4" w:rsidRDefault="000E00C4" w:rsidP="000E00C4">
    <w:pPr>
      <w:rPr>
        <w:rFonts w:ascii="Raleway Medium" w:hAnsi="Raleway Medium"/>
        <w:sz w:val="20"/>
        <w:szCs w:val="20"/>
      </w:rPr>
    </w:pPr>
    <w:r w:rsidRPr="000E00C4">
      <w:rPr>
        <w:rFonts w:ascii="Raleway Medium" w:eastAsia="Times New Roman" w:hAnsi="Raleway Medium" w:cs="Arial"/>
        <w:sz w:val="20"/>
        <w:szCs w:val="20"/>
      </w:rPr>
      <w:t>This material may not be reproduced without authorization from VCS</w:t>
    </w:r>
    <w:r w:rsidRPr="000E00C4">
      <w:rPr>
        <w:rFonts w:ascii="Raleway Medium" w:eastAsia="Times New Roman" w:hAnsi="Raleway Medium" w:cs="Arial"/>
        <w:color w:val="FF0000"/>
        <w:sz w:val="20"/>
        <w:szCs w:val="20"/>
      </w:rPr>
      <w:t xml:space="preserve">. </w:t>
    </w:r>
    <w:r w:rsidRPr="000E00C4">
      <w:rPr>
        <w:rFonts w:ascii="Raleway Medium" w:hAnsi="Raleway Medium" w:cs="Arial"/>
        <w:sz w:val="20"/>
        <w:szCs w:val="20"/>
      </w:rPr>
      <w:t>Copyright VCS 2024 - KLM</w:t>
    </w:r>
  </w:p>
  <w:p w:rsidR="000E00C4" w:rsidRDefault="000E00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0C4" w:rsidRDefault="000E00C4" w:rsidP="000E00C4">
      <w:pPr>
        <w:spacing w:after="0" w:line="240" w:lineRule="auto"/>
      </w:pPr>
      <w:r>
        <w:separator/>
      </w:r>
    </w:p>
  </w:footnote>
  <w:footnote w:type="continuationSeparator" w:id="0">
    <w:p w:rsidR="000E00C4" w:rsidRDefault="000E00C4" w:rsidP="000E00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0C4" w:rsidRDefault="000E00C4" w:rsidP="000E00C4">
    <w:pPr>
      <w:pStyle w:val="Header"/>
      <w:jc w:val="center"/>
    </w:pPr>
    <w:r>
      <w:t>VCS-Inc. Wellness Coaching Model – Volunteer Training</w:t>
    </w:r>
  </w:p>
  <w:p w:rsidR="000E00C4" w:rsidRDefault="000E00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C1917"/>
    <w:multiLevelType w:val="multilevel"/>
    <w:tmpl w:val="68CCE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2B7F52"/>
    <w:multiLevelType w:val="multilevel"/>
    <w:tmpl w:val="94389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6B5"/>
    <w:rsid w:val="00013A42"/>
    <w:rsid w:val="000E00C4"/>
    <w:rsid w:val="003006B5"/>
    <w:rsid w:val="00B56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A38AD"/>
  <w15:chartTrackingRefBased/>
  <w15:docId w15:val="{E32E9A35-01DE-42A4-A0FF-B6AA836FD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0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C4"/>
  </w:style>
  <w:style w:type="paragraph" w:styleId="Footer">
    <w:name w:val="footer"/>
    <w:basedOn w:val="Normal"/>
    <w:link w:val="FooterChar"/>
    <w:uiPriority w:val="99"/>
    <w:unhideWhenUsed/>
    <w:rsid w:val="000E00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781262">
      <w:bodyDiv w:val="1"/>
      <w:marLeft w:val="0"/>
      <w:marRight w:val="0"/>
      <w:marTop w:val="0"/>
      <w:marBottom w:val="0"/>
      <w:divBdr>
        <w:top w:val="none" w:sz="0" w:space="0" w:color="auto"/>
        <w:left w:val="none" w:sz="0" w:space="0" w:color="auto"/>
        <w:bottom w:val="none" w:sz="0" w:space="0" w:color="auto"/>
        <w:right w:val="none" w:sz="0" w:space="0" w:color="auto"/>
      </w:divBdr>
      <w:divsChild>
        <w:div w:id="1040982213">
          <w:marLeft w:val="0"/>
          <w:marRight w:val="0"/>
          <w:marTop w:val="0"/>
          <w:marBottom w:val="0"/>
          <w:divBdr>
            <w:top w:val="none" w:sz="0" w:space="0" w:color="auto"/>
            <w:left w:val="none" w:sz="0" w:space="0" w:color="auto"/>
            <w:bottom w:val="none" w:sz="0" w:space="0" w:color="auto"/>
            <w:right w:val="none" w:sz="0" w:space="0" w:color="auto"/>
          </w:divBdr>
          <w:divsChild>
            <w:div w:id="1701317761">
              <w:marLeft w:val="0"/>
              <w:marRight w:val="0"/>
              <w:marTop w:val="0"/>
              <w:marBottom w:val="300"/>
              <w:divBdr>
                <w:top w:val="none" w:sz="0" w:space="0" w:color="auto"/>
                <w:left w:val="none" w:sz="0" w:space="0" w:color="auto"/>
                <w:bottom w:val="none" w:sz="0" w:space="0" w:color="auto"/>
                <w:right w:val="none" w:sz="0" w:space="0" w:color="auto"/>
              </w:divBdr>
            </w:div>
          </w:divsChild>
        </w:div>
        <w:div w:id="1879468775">
          <w:marLeft w:val="0"/>
          <w:marRight w:val="0"/>
          <w:marTop w:val="0"/>
          <w:marBottom w:val="0"/>
          <w:divBdr>
            <w:top w:val="none" w:sz="0" w:space="0" w:color="auto"/>
            <w:left w:val="none" w:sz="0" w:space="0" w:color="auto"/>
            <w:bottom w:val="none" w:sz="0" w:space="0" w:color="auto"/>
            <w:right w:val="none" w:sz="0" w:space="0" w:color="auto"/>
          </w:divBdr>
          <w:divsChild>
            <w:div w:id="817378210">
              <w:marLeft w:val="0"/>
              <w:marRight w:val="0"/>
              <w:marTop w:val="150"/>
              <w:marBottom w:val="300"/>
              <w:divBdr>
                <w:top w:val="none" w:sz="0" w:space="0" w:color="auto"/>
                <w:left w:val="none" w:sz="0" w:space="0" w:color="auto"/>
                <w:bottom w:val="none" w:sz="0" w:space="0" w:color="auto"/>
                <w:right w:val="none" w:sz="0" w:space="0" w:color="auto"/>
              </w:divBdr>
            </w:div>
          </w:divsChild>
        </w:div>
        <w:div w:id="1037507055">
          <w:marLeft w:val="0"/>
          <w:marRight w:val="0"/>
          <w:marTop w:val="0"/>
          <w:marBottom w:val="0"/>
          <w:divBdr>
            <w:top w:val="none" w:sz="0" w:space="0" w:color="auto"/>
            <w:left w:val="none" w:sz="0" w:space="0" w:color="auto"/>
            <w:bottom w:val="none" w:sz="0" w:space="0" w:color="auto"/>
            <w:right w:val="none" w:sz="0" w:space="0" w:color="auto"/>
          </w:divBdr>
          <w:divsChild>
            <w:div w:id="1007754547">
              <w:marLeft w:val="0"/>
              <w:marRight w:val="0"/>
              <w:marTop w:val="300"/>
              <w:marBottom w:val="150"/>
              <w:divBdr>
                <w:top w:val="none" w:sz="0" w:space="0" w:color="auto"/>
                <w:left w:val="none" w:sz="0" w:space="0" w:color="auto"/>
                <w:bottom w:val="none" w:sz="0" w:space="0" w:color="auto"/>
                <w:right w:val="none" w:sz="0" w:space="0" w:color="auto"/>
              </w:divBdr>
            </w:div>
          </w:divsChild>
        </w:div>
        <w:div w:id="1464814338">
          <w:marLeft w:val="0"/>
          <w:marRight w:val="0"/>
          <w:marTop w:val="0"/>
          <w:marBottom w:val="0"/>
          <w:divBdr>
            <w:top w:val="none" w:sz="0" w:space="0" w:color="auto"/>
            <w:left w:val="none" w:sz="0" w:space="0" w:color="auto"/>
            <w:bottom w:val="none" w:sz="0" w:space="0" w:color="auto"/>
            <w:right w:val="none" w:sz="0" w:space="0" w:color="auto"/>
          </w:divBdr>
          <w:divsChild>
            <w:div w:id="1584532177">
              <w:marLeft w:val="0"/>
              <w:marRight w:val="0"/>
              <w:marTop w:val="0"/>
              <w:marBottom w:val="0"/>
              <w:divBdr>
                <w:top w:val="none" w:sz="0" w:space="0" w:color="auto"/>
                <w:left w:val="none" w:sz="0" w:space="0" w:color="auto"/>
                <w:bottom w:val="none" w:sz="0" w:space="0" w:color="auto"/>
                <w:right w:val="none" w:sz="0" w:space="0" w:color="auto"/>
              </w:divBdr>
            </w:div>
            <w:div w:id="1866795072">
              <w:marLeft w:val="0"/>
              <w:marRight w:val="0"/>
              <w:marTop w:val="0"/>
              <w:marBottom w:val="0"/>
              <w:divBdr>
                <w:top w:val="none" w:sz="0" w:space="0" w:color="auto"/>
                <w:left w:val="none" w:sz="0" w:space="0" w:color="auto"/>
                <w:bottom w:val="none" w:sz="0" w:space="0" w:color="auto"/>
                <w:right w:val="none" w:sz="0" w:space="0" w:color="auto"/>
              </w:divBdr>
            </w:div>
            <w:div w:id="197666873">
              <w:marLeft w:val="0"/>
              <w:marRight w:val="0"/>
              <w:marTop w:val="0"/>
              <w:marBottom w:val="0"/>
              <w:divBdr>
                <w:top w:val="none" w:sz="0" w:space="0" w:color="auto"/>
                <w:left w:val="none" w:sz="0" w:space="0" w:color="auto"/>
                <w:bottom w:val="none" w:sz="0" w:space="0" w:color="auto"/>
                <w:right w:val="none" w:sz="0" w:space="0" w:color="auto"/>
              </w:divBdr>
            </w:div>
            <w:div w:id="715852389">
              <w:marLeft w:val="0"/>
              <w:marRight w:val="0"/>
              <w:marTop w:val="0"/>
              <w:marBottom w:val="0"/>
              <w:divBdr>
                <w:top w:val="none" w:sz="0" w:space="0" w:color="auto"/>
                <w:left w:val="none" w:sz="0" w:space="0" w:color="auto"/>
                <w:bottom w:val="none" w:sz="0" w:space="0" w:color="auto"/>
                <w:right w:val="none" w:sz="0" w:space="0" w:color="auto"/>
              </w:divBdr>
            </w:div>
          </w:divsChild>
        </w:div>
        <w:div w:id="1935243430">
          <w:marLeft w:val="0"/>
          <w:marRight w:val="0"/>
          <w:marTop w:val="0"/>
          <w:marBottom w:val="0"/>
          <w:divBdr>
            <w:top w:val="none" w:sz="0" w:space="0" w:color="auto"/>
            <w:left w:val="none" w:sz="0" w:space="0" w:color="auto"/>
            <w:bottom w:val="none" w:sz="0" w:space="0" w:color="auto"/>
            <w:right w:val="none" w:sz="0" w:space="0" w:color="auto"/>
          </w:divBdr>
          <w:divsChild>
            <w:div w:id="1459839116">
              <w:marLeft w:val="0"/>
              <w:marRight w:val="0"/>
              <w:marTop w:val="0"/>
              <w:marBottom w:val="0"/>
              <w:divBdr>
                <w:top w:val="none" w:sz="0" w:space="0" w:color="auto"/>
                <w:left w:val="none" w:sz="0" w:space="0" w:color="auto"/>
                <w:bottom w:val="none" w:sz="0" w:space="0" w:color="auto"/>
                <w:right w:val="none" w:sz="0" w:space="0" w:color="auto"/>
              </w:divBdr>
              <w:divsChild>
                <w:div w:id="96311758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29813865">
          <w:marLeft w:val="0"/>
          <w:marRight w:val="0"/>
          <w:marTop w:val="0"/>
          <w:marBottom w:val="0"/>
          <w:divBdr>
            <w:top w:val="none" w:sz="0" w:space="0" w:color="auto"/>
            <w:left w:val="none" w:sz="0" w:space="0" w:color="auto"/>
            <w:bottom w:val="none" w:sz="0" w:space="0" w:color="auto"/>
            <w:right w:val="none" w:sz="0" w:space="0" w:color="auto"/>
          </w:divBdr>
          <w:divsChild>
            <w:div w:id="1309358558">
              <w:marLeft w:val="0"/>
              <w:marRight w:val="0"/>
              <w:marTop w:val="0"/>
              <w:marBottom w:val="0"/>
              <w:divBdr>
                <w:top w:val="none" w:sz="0" w:space="0" w:color="auto"/>
                <w:left w:val="none" w:sz="0" w:space="0" w:color="auto"/>
                <w:bottom w:val="none" w:sz="0" w:space="0" w:color="auto"/>
                <w:right w:val="none" w:sz="0" w:space="0" w:color="auto"/>
              </w:divBdr>
              <w:divsChild>
                <w:div w:id="823203330">
                  <w:marLeft w:val="0"/>
                  <w:marRight w:val="0"/>
                  <w:marTop w:val="0"/>
                  <w:marBottom w:val="0"/>
                  <w:divBdr>
                    <w:top w:val="none" w:sz="0" w:space="0" w:color="auto"/>
                    <w:left w:val="none" w:sz="0" w:space="0" w:color="auto"/>
                    <w:bottom w:val="none" w:sz="0" w:space="0" w:color="auto"/>
                    <w:right w:val="none" w:sz="0" w:space="0" w:color="auto"/>
                  </w:divBdr>
                </w:div>
                <w:div w:id="1221598947">
                  <w:marLeft w:val="0"/>
                  <w:marRight w:val="0"/>
                  <w:marTop w:val="0"/>
                  <w:marBottom w:val="0"/>
                  <w:divBdr>
                    <w:top w:val="none" w:sz="0" w:space="0" w:color="auto"/>
                    <w:left w:val="none" w:sz="0" w:space="0" w:color="auto"/>
                    <w:bottom w:val="none" w:sz="0" w:space="0" w:color="auto"/>
                    <w:right w:val="none" w:sz="0" w:space="0" w:color="auto"/>
                  </w:divBdr>
                </w:div>
                <w:div w:id="138420138">
                  <w:marLeft w:val="0"/>
                  <w:marRight w:val="0"/>
                  <w:marTop w:val="0"/>
                  <w:marBottom w:val="0"/>
                  <w:divBdr>
                    <w:top w:val="none" w:sz="0" w:space="0" w:color="auto"/>
                    <w:left w:val="none" w:sz="0" w:space="0" w:color="auto"/>
                    <w:bottom w:val="none" w:sz="0" w:space="0" w:color="auto"/>
                    <w:right w:val="none" w:sz="0" w:space="0" w:color="auto"/>
                  </w:divBdr>
                </w:div>
                <w:div w:id="1022558827">
                  <w:marLeft w:val="0"/>
                  <w:marRight w:val="0"/>
                  <w:marTop w:val="0"/>
                  <w:marBottom w:val="0"/>
                  <w:divBdr>
                    <w:top w:val="none" w:sz="0" w:space="0" w:color="auto"/>
                    <w:left w:val="none" w:sz="0" w:space="0" w:color="auto"/>
                    <w:bottom w:val="none" w:sz="0" w:space="0" w:color="auto"/>
                    <w:right w:val="none" w:sz="0" w:space="0" w:color="auto"/>
                  </w:divBdr>
                </w:div>
                <w:div w:id="107571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158410">
          <w:marLeft w:val="0"/>
          <w:marRight w:val="0"/>
          <w:marTop w:val="0"/>
          <w:marBottom w:val="0"/>
          <w:divBdr>
            <w:top w:val="none" w:sz="0" w:space="0" w:color="auto"/>
            <w:left w:val="none" w:sz="0" w:space="0" w:color="auto"/>
            <w:bottom w:val="none" w:sz="0" w:space="0" w:color="auto"/>
            <w:right w:val="none" w:sz="0" w:space="0" w:color="auto"/>
          </w:divBdr>
          <w:divsChild>
            <w:div w:id="146632879">
              <w:marLeft w:val="0"/>
              <w:marRight w:val="0"/>
              <w:marTop w:val="0"/>
              <w:marBottom w:val="0"/>
              <w:divBdr>
                <w:top w:val="none" w:sz="0" w:space="0" w:color="auto"/>
                <w:left w:val="none" w:sz="0" w:space="0" w:color="auto"/>
                <w:bottom w:val="none" w:sz="0" w:space="0" w:color="auto"/>
                <w:right w:val="none" w:sz="0" w:space="0" w:color="auto"/>
              </w:divBdr>
              <w:divsChild>
                <w:div w:id="4306691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Medium">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919"/>
    <w:rsid w:val="00DF3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8C57E309BEF4C3CBA03CFE52750803C">
    <w:name w:val="A8C57E309BEF4C3CBA03CFE52750803C"/>
    <w:rsid w:val="00DF3919"/>
  </w:style>
  <w:style w:type="paragraph" w:customStyle="1" w:styleId="323C0A47AB184C6FB0D1EA2FD297B8E6">
    <w:name w:val="323C0A47AB184C6FB0D1EA2FD297B8E6"/>
    <w:rsid w:val="00DF39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Lopez Morell</dc:creator>
  <cp:keywords/>
  <dc:description/>
  <cp:lastModifiedBy>Kristine Lopez Morell</cp:lastModifiedBy>
  <cp:revision>2</cp:revision>
  <dcterms:created xsi:type="dcterms:W3CDTF">2024-10-15T21:41:00Z</dcterms:created>
  <dcterms:modified xsi:type="dcterms:W3CDTF">2024-10-15T21:41:00Z</dcterms:modified>
</cp:coreProperties>
</file>