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A7B17" w14:textId="77777777" w:rsidR="00FB3489" w:rsidRPr="00910EBB" w:rsidRDefault="00FB3489">
      <w:pPr>
        <w:pStyle w:val="Textoindependiente"/>
        <w:rPr>
          <w:rFonts w:ascii="Times New Roman"/>
        </w:rPr>
      </w:pPr>
    </w:p>
    <w:p w14:paraId="56AA7B18" w14:textId="77777777" w:rsidR="00FB3489" w:rsidRPr="00910EBB" w:rsidRDefault="00FB3489">
      <w:pPr>
        <w:pStyle w:val="Textoindependiente"/>
        <w:rPr>
          <w:rFonts w:ascii="Times New Roman"/>
        </w:rPr>
      </w:pPr>
    </w:p>
    <w:p w14:paraId="56AA7B19" w14:textId="77777777" w:rsidR="00FB3489" w:rsidRPr="00910EBB" w:rsidRDefault="00FB3489">
      <w:pPr>
        <w:pStyle w:val="Textoindependiente"/>
        <w:rPr>
          <w:rFonts w:ascii="Times New Roman"/>
        </w:rPr>
      </w:pPr>
    </w:p>
    <w:p w14:paraId="56AA7B1A" w14:textId="77777777" w:rsidR="00FB3489" w:rsidRPr="00910EBB" w:rsidRDefault="00FB3489">
      <w:pPr>
        <w:pStyle w:val="Textoindependiente"/>
        <w:rPr>
          <w:rFonts w:ascii="Times New Roman"/>
        </w:rPr>
      </w:pPr>
    </w:p>
    <w:p w14:paraId="56AA7B1B" w14:textId="77777777" w:rsidR="00FB3489" w:rsidRPr="00910EBB" w:rsidRDefault="00FB3489">
      <w:pPr>
        <w:pStyle w:val="Textoindependiente"/>
        <w:rPr>
          <w:rFonts w:ascii="Times New Roman"/>
        </w:rPr>
      </w:pPr>
    </w:p>
    <w:p w14:paraId="56AA7B1C" w14:textId="77777777" w:rsidR="00FB3489" w:rsidRPr="00910EBB" w:rsidRDefault="00FB3489">
      <w:pPr>
        <w:pStyle w:val="Textoindependiente"/>
        <w:rPr>
          <w:rFonts w:ascii="Times New Roman"/>
        </w:rPr>
      </w:pPr>
    </w:p>
    <w:p w14:paraId="56AA7B1D" w14:textId="77777777" w:rsidR="00FB3489" w:rsidRPr="00910EBB" w:rsidRDefault="00FB3489">
      <w:pPr>
        <w:pStyle w:val="Textoindependiente"/>
        <w:rPr>
          <w:rFonts w:ascii="Times New Roman"/>
        </w:rPr>
      </w:pPr>
    </w:p>
    <w:p w14:paraId="56AA7B1E" w14:textId="77777777" w:rsidR="00FB3489" w:rsidRPr="00910EBB" w:rsidRDefault="00FB3489">
      <w:pPr>
        <w:pStyle w:val="Textoindependiente"/>
        <w:rPr>
          <w:rFonts w:ascii="Times New Roman"/>
        </w:rPr>
      </w:pPr>
    </w:p>
    <w:p w14:paraId="56AA7B1F" w14:textId="77777777" w:rsidR="00FB3489" w:rsidRPr="00910EBB" w:rsidRDefault="00FB3489">
      <w:pPr>
        <w:pStyle w:val="Textoindependiente"/>
        <w:rPr>
          <w:rFonts w:ascii="Times New Roman"/>
        </w:rPr>
      </w:pPr>
    </w:p>
    <w:p w14:paraId="56AA7B20" w14:textId="77777777" w:rsidR="00FB3489" w:rsidRPr="00910EBB" w:rsidRDefault="00FB3489">
      <w:pPr>
        <w:pStyle w:val="Textoindependiente"/>
        <w:rPr>
          <w:rFonts w:ascii="Times New Roman"/>
        </w:rPr>
      </w:pPr>
    </w:p>
    <w:p w14:paraId="56AA7B21" w14:textId="77777777" w:rsidR="00FB3489" w:rsidRPr="00910EBB" w:rsidRDefault="00FB3489">
      <w:pPr>
        <w:pStyle w:val="Textoindependiente"/>
        <w:rPr>
          <w:rFonts w:ascii="Times New Roman"/>
        </w:rPr>
      </w:pPr>
    </w:p>
    <w:p w14:paraId="56AA7B22" w14:textId="77777777" w:rsidR="00FB3489" w:rsidRPr="00910EBB" w:rsidRDefault="00FB3489">
      <w:pPr>
        <w:pStyle w:val="Textoindependiente"/>
        <w:rPr>
          <w:rFonts w:ascii="Times New Roman"/>
        </w:rPr>
      </w:pPr>
    </w:p>
    <w:p w14:paraId="56AA7B23" w14:textId="77777777" w:rsidR="00FB3489" w:rsidRPr="00910EBB" w:rsidRDefault="00FB3489">
      <w:pPr>
        <w:pStyle w:val="Textoindependiente"/>
        <w:rPr>
          <w:rFonts w:ascii="Times New Roman"/>
        </w:rPr>
      </w:pPr>
    </w:p>
    <w:p w14:paraId="56AA7B24" w14:textId="77777777" w:rsidR="00FB3489" w:rsidRPr="00910EBB" w:rsidRDefault="00FB3489">
      <w:pPr>
        <w:pStyle w:val="Textoindependiente"/>
        <w:rPr>
          <w:rFonts w:ascii="Times New Roman"/>
        </w:rPr>
      </w:pPr>
    </w:p>
    <w:p w14:paraId="56AA7B25" w14:textId="77777777" w:rsidR="00FB3489" w:rsidRPr="00910EBB" w:rsidRDefault="00FB3489">
      <w:pPr>
        <w:pStyle w:val="Textoindependiente"/>
        <w:rPr>
          <w:rFonts w:ascii="Times New Roman"/>
        </w:rPr>
      </w:pPr>
    </w:p>
    <w:p w14:paraId="56AA7B26" w14:textId="77777777" w:rsidR="00FB3489" w:rsidRPr="00910EBB" w:rsidRDefault="00FB3489">
      <w:pPr>
        <w:pStyle w:val="Textoindependiente"/>
        <w:rPr>
          <w:rFonts w:ascii="Times New Roman"/>
        </w:rPr>
      </w:pPr>
    </w:p>
    <w:p w14:paraId="56AA7B27" w14:textId="77777777" w:rsidR="00FB3489" w:rsidRPr="00910EBB" w:rsidRDefault="00FB3489">
      <w:pPr>
        <w:pStyle w:val="Textoindependiente"/>
        <w:rPr>
          <w:rFonts w:ascii="Times New Roman"/>
        </w:rPr>
      </w:pPr>
    </w:p>
    <w:p w14:paraId="56AA7B28" w14:textId="77777777" w:rsidR="00FB3489" w:rsidRPr="00910EBB" w:rsidRDefault="00FB3489">
      <w:pPr>
        <w:pStyle w:val="Textoindependiente"/>
        <w:rPr>
          <w:rFonts w:ascii="Times New Roman"/>
        </w:rPr>
      </w:pPr>
    </w:p>
    <w:p w14:paraId="56AA7B29" w14:textId="77777777" w:rsidR="00FB3489" w:rsidRPr="00910EBB" w:rsidRDefault="00FB3489">
      <w:pPr>
        <w:pStyle w:val="Textoindependiente"/>
        <w:rPr>
          <w:rFonts w:ascii="Times New Roman"/>
        </w:rPr>
      </w:pPr>
    </w:p>
    <w:p w14:paraId="56AA7B2A" w14:textId="77777777" w:rsidR="00FB3489" w:rsidRPr="00910EBB" w:rsidRDefault="00FB3489">
      <w:pPr>
        <w:pStyle w:val="Textoindependiente"/>
        <w:rPr>
          <w:rFonts w:ascii="Times New Roman"/>
        </w:rPr>
      </w:pPr>
    </w:p>
    <w:p w14:paraId="56AA7B2B" w14:textId="77777777" w:rsidR="00FB3489" w:rsidRPr="00910EBB" w:rsidRDefault="00FB3489">
      <w:pPr>
        <w:pStyle w:val="Textoindependiente"/>
        <w:rPr>
          <w:rFonts w:ascii="Times New Roman"/>
        </w:rPr>
      </w:pPr>
    </w:p>
    <w:p w14:paraId="56AA7B2C" w14:textId="77777777" w:rsidR="00FB3489" w:rsidRPr="00910EBB" w:rsidRDefault="00FB3489">
      <w:pPr>
        <w:pStyle w:val="Textoindependiente"/>
        <w:rPr>
          <w:rFonts w:ascii="Times New Roman"/>
        </w:rPr>
      </w:pPr>
    </w:p>
    <w:p w14:paraId="56AA7B2D" w14:textId="77777777" w:rsidR="00FB3489" w:rsidRPr="00910EBB" w:rsidRDefault="00FB3489">
      <w:pPr>
        <w:pStyle w:val="Textoindependiente"/>
        <w:rPr>
          <w:rFonts w:ascii="Times New Roman"/>
        </w:rPr>
      </w:pPr>
    </w:p>
    <w:p w14:paraId="56AA7B2E" w14:textId="77777777" w:rsidR="00FB3489" w:rsidRPr="00910EBB" w:rsidRDefault="00FB3489">
      <w:pPr>
        <w:pStyle w:val="Textoindependiente"/>
        <w:rPr>
          <w:rFonts w:ascii="Times New Roman"/>
        </w:rPr>
      </w:pPr>
    </w:p>
    <w:p w14:paraId="56AA7B2F" w14:textId="77777777" w:rsidR="00FB3489" w:rsidRPr="00910EBB" w:rsidRDefault="00FB3489">
      <w:pPr>
        <w:pStyle w:val="Textoindependiente"/>
        <w:rPr>
          <w:rFonts w:ascii="Times New Roman"/>
        </w:rPr>
      </w:pPr>
    </w:p>
    <w:p w14:paraId="56AA7B30" w14:textId="77777777" w:rsidR="00FB3489" w:rsidRPr="00910EBB" w:rsidRDefault="00FB3489">
      <w:pPr>
        <w:pStyle w:val="Textoindependiente"/>
        <w:spacing w:before="148"/>
        <w:rPr>
          <w:rFonts w:ascii="Times New Roman"/>
        </w:rPr>
      </w:pPr>
    </w:p>
    <w:p w14:paraId="56AA7B31" w14:textId="7F104310" w:rsidR="00FB3489" w:rsidRPr="00910EBB" w:rsidRDefault="00F74AE4">
      <w:pPr>
        <w:spacing w:line="273" w:lineRule="auto"/>
        <w:ind w:left="1200" w:right="1268"/>
        <w:rPr>
          <w:i/>
        </w:rPr>
      </w:pPr>
      <w:r w:rsidRPr="00910EBB">
        <mc:AlternateContent>
          <mc:Choice Requires="wpg">
            <w:drawing>
              <wp:anchor distT="0" distB="0" distL="0" distR="0" simplePos="0" relativeHeight="15728640" behindDoc="0" locked="0" layoutInCell="1" allowOverlap="1" wp14:anchorId="56AA7BBE" wp14:editId="56AA7BBF">
                <wp:simplePos x="0" y="0"/>
                <wp:positionH relativeFrom="page">
                  <wp:posOffset>0</wp:posOffset>
                </wp:positionH>
                <wp:positionV relativeFrom="paragraph">
                  <wp:posOffset>-4264305</wp:posOffset>
                </wp:positionV>
                <wp:extent cx="7556500" cy="3781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3781425"/>
                          <a:chOff x="0" y="0"/>
                          <a:chExt cx="7556500" cy="3781425"/>
                        </a:xfrm>
                      </wpg:grpSpPr>
                      <pic:pic xmlns:pic="http://schemas.openxmlformats.org/drawingml/2006/picture">
                        <pic:nvPicPr>
                          <pic:cNvPr id="5" name="Image 5"/>
                          <pic:cNvPicPr/>
                        </pic:nvPicPr>
                        <pic:blipFill>
                          <a:blip r:embed="rId7" cstate="print"/>
                          <a:stretch>
                            <a:fillRect/>
                          </a:stretch>
                        </pic:blipFill>
                        <pic:spPr>
                          <a:xfrm>
                            <a:off x="0" y="1905"/>
                            <a:ext cx="7556500" cy="3779520"/>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3321050" y="0"/>
                            <a:ext cx="901064" cy="901065"/>
                          </a:xfrm>
                          <a:prstGeom prst="rect">
                            <a:avLst/>
                          </a:prstGeom>
                        </pic:spPr>
                      </pic:pic>
                      <wps:wsp>
                        <wps:cNvPr id="7" name="Graphic 7"/>
                        <wps:cNvSpPr/>
                        <wps:spPr>
                          <a:xfrm>
                            <a:off x="292100" y="1045209"/>
                            <a:ext cx="6962775" cy="2651760"/>
                          </a:xfrm>
                          <a:custGeom>
                            <a:avLst/>
                            <a:gdLst/>
                            <a:ahLst/>
                            <a:cxnLst/>
                            <a:rect l="l" t="t" r="r" b="b"/>
                            <a:pathLst>
                              <a:path w="6962775" h="2651760">
                                <a:moveTo>
                                  <a:pt x="6962775" y="2645410"/>
                                </a:moveTo>
                                <a:lnTo>
                                  <a:pt x="0" y="2645410"/>
                                </a:lnTo>
                                <a:lnTo>
                                  <a:pt x="0" y="2651760"/>
                                </a:lnTo>
                                <a:lnTo>
                                  <a:pt x="6962775" y="2651760"/>
                                </a:lnTo>
                                <a:lnTo>
                                  <a:pt x="6962775" y="2645410"/>
                                </a:lnTo>
                                <a:close/>
                              </a:path>
                              <a:path w="6962775" h="2651760">
                                <a:moveTo>
                                  <a:pt x="6962775" y="0"/>
                                </a:moveTo>
                                <a:lnTo>
                                  <a:pt x="0" y="0"/>
                                </a:lnTo>
                                <a:lnTo>
                                  <a:pt x="0" y="6350"/>
                                </a:lnTo>
                                <a:lnTo>
                                  <a:pt x="6962775" y="6350"/>
                                </a:lnTo>
                                <a:lnTo>
                                  <a:pt x="6962775" y="0"/>
                                </a:lnTo>
                                <a:close/>
                              </a:path>
                            </a:pathLst>
                          </a:custGeom>
                          <a:solidFill>
                            <a:srgbClr val="3E3E3D"/>
                          </a:solidFill>
                        </wps:spPr>
                        <wps:bodyPr wrap="square" lIns="0" tIns="0" rIns="0" bIns="0" rtlCol="0">
                          <a:prstTxWarp prst="textNoShape">
                            <a:avLst/>
                          </a:prstTxWarp>
                          <a:noAutofit/>
                        </wps:bodyPr>
                      </wps:wsp>
                      <wps:wsp>
                        <wps:cNvPr id="8" name="Textbox 8"/>
                        <wps:cNvSpPr txBox="1"/>
                        <wps:spPr>
                          <a:xfrm>
                            <a:off x="0" y="0"/>
                            <a:ext cx="7556500" cy="3781425"/>
                          </a:xfrm>
                          <a:prstGeom prst="rect">
                            <a:avLst/>
                          </a:prstGeom>
                        </wps:spPr>
                        <wps:txbx>
                          <w:txbxContent>
                            <w:p w14:paraId="56AA7BCA" w14:textId="77777777" w:rsidR="00FB3489" w:rsidRPr="00910EBB" w:rsidRDefault="00FB3489">
                              <w:pPr>
                                <w:rPr>
                                  <w:sz w:val="72"/>
                                </w:rPr>
                              </w:pPr>
                            </w:p>
                            <w:p w14:paraId="56AA7BCB" w14:textId="77777777" w:rsidR="00FB3489" w:rsidRPr="00910EBB" w:rsidRDefault="00FB3489">
                              <w:pPr>
                                <w:rPr>
                                  <w:sz w:val="72"/>
                                </w:rPr>
                              </w:pPr>
                            </w:p>
                            <w:p w14:paraId="56AA7BCC" w14:textId="77777777" w:rsidR="00FB3489" w:rsidRPr="00910EBB" w:rsidRDefault="00FB3489">
                              <w:pPr>
                                <w:spacing w:before="382"/>
                                <w:rPr>
                                  <w:sz w:val="72"/>
                                </w:rPr>
                              </w:pPr>
                            </w:p>
                            <w:p w14:paraId="34A77349" w14:textId="77777777" w:rsidR="00C450CE" w:rsidRPr="00910EBB" w:rsidRDefault="00C450CE" w:rsidP="00C450CE">
                              <w:pPr>
                                <w:spacing w:before="3"/>
                                <w:ind w:left="5" w:right="84"/>
                                <w:jc w:val="center"/>
                                <w:rPr>
                                  <w:color w:val="004A63"/>
                                  <w:spacing w:val="42"/>
                                  <w:sz w:val="72"/>
                                </w:rPr>
                              </w:pPr>
                              <w:r w:rsidRPr="00910EBB">
                                <w:rPr>
                                  <w:color w:val="004A63"/>
                                  <w:spacing w:val="42"/>
                                  <w:sz w:val="72"/>
                                </w:rPr>
                                <w:t>HABILIDADES CLAVE DE ASESORAMIENTO</w:t>
                              </w:r>
                            </w:p>
                            <w:p w14:paraId="56AA7BCE" w14:textId="75A2005C" w:rsidR="00FB3489" w:rsidRPr="00910EBB" w:rsidRDefault="00C450CE" w:rsidP="00C450CE">
                              <w:pPr>
                                <w:spacing w:before="3"/>
                                <w:ind w:left="5" w:right="84"/>
                                <w:jc w:val="center"/>
                                <w:rPr>
                                  <w:sz w:val="56"/>
                                </w:rPr>
                              </w:pPr>
                              <w:r w:rsidRPr="00910EBB">
                                <w:rPr>
                                  <w:color w:val="004A63"/>
                                  <w:spacing w:val="42"/>
                                  <w:sz w:val="72"/>
                                </w:rPr>
                                <w:t>EXPLIC</w:t>
                              </w:r>
                              <w:r w:rsidRPr="00910EBB">
                                <w:rPr>
                                  <w:color w:val="004A63"/>
                                  <w:spacing w:val="42"/>
                                  <w:sz w:val="72"/>
                                </w:rPr>
                                <w:t>ADO</w:t>
                              </w:r>
                            </w:p>
                          </w:txbxContent>
                        </wps:txbx>
                        <wps:bodyPr wrap="square" lIns="0" tIns="0" rIns="0" bIns="0" rtlCol="0">
                          <a:noAutofit/>
                        </wps:bodyPr>
                      </wps:wsp>
                    </wpg:wgp>
                  </a:graphicData>
                </a:graphic>
              </wp:anchor>
            </w:drawing>
          </mc:Choice>
          <mc:Fallback>
            <w:pict>
              <v:group w14:anchorId="56AA7BBE" id="Group 4" o:spid="_x0000_s1026" style="position:absolute;left:0;text-align:left;margin-left:0;margin-top:-335.75pt;width:595pt;height:297.75pt;z-index:15728640;mso-wrap-distance-left:0;mso-wrap-distance-right:0;mso-position-horizontal-relative:page" coordsize="75565,37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Fc1Q8QMAABcNAAAOAAAAZHJzL2Uyb0RvYy54bWzUV8Fu2zgQvS/QfyB0&#10;b2TJthwLcYq2aYMARTfYZrFniqIsopLIJWlb+fvOkKLtWgmaZFtgiyDW0BxSj2/mzdAXb/q2IVuu&#10;jZDdKkrOJhHhHZOl6Nar6O+7j6/PI2Is7UrayI6vontuojeXr/642Kmcp7KWTck1gU06k+/UKqqt&#10;VXkcG1bzlpozqXgHk5XULbUw1Ou41HQHu7dNnE4mWbyTulRaMm4MfHvlJ6NLt39VcWb/rCrDLWlW&#10;EWCz7lO7zwI/48sLmq81VbVgAwz6AhQtFR28dL/VFbWUbLQYbdUKpqWRlT1jso1lVQnG3RngNMnk&#10;5DTXWm6UO8s6363Vniag9oSnF2/LPm+vtfqibrVHD+Ynyb4a4CXeqXV+PI/j9cG5r3SLi+AQpHeM&#10;3u8Z5b0lDL5czOfZfALEM5ibLs6TWTr3nLMaAjNax+oPP1gZ09y/2MHbw1GC5fA/UATWiKIfpxKs&#10;shvNo2GT9kl7tFR/3ajXEE1FrShEI+y9y0yIG4LqtreCIbs4ADZvNRHlKppHpKMtCOKmpWtOHCnB&#10;A/2R/9HyohHqo2gaZB3tASik80k6PHBWn2pXkm1a3lmvHc0bwCw7UwtlIqJz3hYcwOmbMoGQgW4t&#10;IFRadNYHzVjNLavx/RXg+AvkhUBpvp9woA848QhmSK4H8yVZToaEeCRlFst56mS6DzzNlTb2msuW&#10;oAFwAQawTXO6/WQGQMFloNFjcOAAkg8GGL9NumTfp0uG4UBuMaH+D+mS/vJ0mU7TZDKHSjIuMkuo&#10;nNnM1xhnu4z6qfmyU9CeTBAcjEaSe1YF/lJTxSFlcdtDTViEIF8P/WiBYR58sEQPo0cElS6BIU9Q&#10;MpmBapZetEFY2TJLFwsoPFiL02yeLLJTYbGNF9axmKCnlV5WILA6WKzvgonyw/bauPZqoY6AJCMC&#10;7bXwAKAw4jrcFE2yW0V7LPUBCs63csvvpPO02Bz2fg7ybD5LAuSDZ9Mdr/AEpNmxb/AIT+X2Dp7H&#10;RASP8PSe36N4rv9DSFgjDYdwQpIiJf+VmqeRErzC4cLzmI5sChrzwMJ0eI65eJbz6bYjCgYuXKaA&#10;fZyLRjaiDJ3P6HXxvtFkSyHpph/g72pAfOQGtwMzdB60ClneQ+fdgbBWkfl3Q7HNNzcd6BjSwAZD&#10;B6MIhrbNe+nuji5G0G/u+n+oVkPrsSCuzzLIedSBvC+u7OTbjZWVcO3pgAgyAAdQWrzQf3mNgeu4&#10;v3fcAfJC9uQcuUMMUIewxhDbv5OgvCR8/0i18epxQaV5KDGPXfdeXIsRmAeAlu2LfkD7kwL6hLC4&#10;eybcvp1Yh18KeL0/HrswHn7PXH4DAAD//wMAUEsDBAoAAAAAAAAAIQAZslBUTBwAAEwcAAAUAAAA&#10;ZHJzL21lZGlhL2ltYWdlMS5wbmeJUE5HDQoaCgAAAA1JSERSAAAGMwAAAxoIBgAAAMNftAoAAAAG&#10;YktHRAD/AP8A/6C9p5MAAAAJcEhZcwAADsQAAA7EAZUrDhsAABvsSURBVHic7N2xkRgxDARBvAqp&#10;Kz2lhI/g5HKM7gjgTy358/P33w0AAAAAAEDUn9cHAAAAAAAA/I+YAQAAAAAApIkZAAAAAABAmpgB&#10;AAAAAACkiRkAAAAAAECamAEAAAAAAKSJGQAAAAAAQNrO3OsbAAAAAAAAPllmAAAAAAAAaWIGAAAA&#10;AACQJmYAAAAAAABpYgYAAAAAAJC2/v8GAAAAAADKLDMAAAAAAIA0MQMAAAAAAEgTMwAAAAAAgLQd&#10;n2YAAAAAAABhlhkAAAAAAECamAEAAAAAAKSJGQAAAAAAQJqYAQAAAAAApIkZAAAAAABAmpgBAAAA&#10;AACkiRkAAAAAAEDaztzrGwAAAAAAAD6tlgEAAAAAAJR5ZgoAAAAAAEgTMwAAAAAAgDQxAwAAAAAA&#10;SBMzAAAAAACANDEDAAAAAABIEzMAAAAAAIA0MQMAAAAAAEjbmXt9AwAAAAAAwCfLDAAAAAAAIE3M&#10;AAAAAAAA0sQMAAAAAAAgTcwAAAAAAADSxAwAAAAAACBt516fAAAAAAAA8G1HzQAAAAAAAMI8MwUA&#10;AAAAAKSJGQAAAAAAQJqYAQAAAAAApIkZAAAAAABAmpgBAAAAAACkiRkAAAAAAECamAEAAAAAAKSJ&#10;GQAAAAAAQNrO3OsbAAAAAAAAPllmAAAAAAAAaWuYAQAAAAAAlFlmAAAAAAAAaWIGAAAAAACQJmYA&#10;AAAAAABpYgYAAAAAAJAmZgAAAAAAAGk7c69vAAAAAAAA+GSZAQAAAAAApIkZAAAAAABAmpgBAAAA&#10;AACkiRkAAAAAAECamAEAAAAAAKSJGQAAAAAAQNrOvT4BAAAAAADgm2UGAAAAAACQJmYAAAAAAABp&#10;O96ZAgAAAAAAwiwzAAAAAACANDEDAAAAAABIEzMAAAAAAIA0MQMAAAAAAEgTMwAAAAAAgDQxAwAA&#10;AAAASBMzAAAAAACAtJ251zcAAAAAAAB8sswAAAAAAADS1jADAAAAAAAos8wAAAAAAADSxAwAAAAA&#10;ACBNzAAAAAAAANLEDAAAAAAAIE3MAAAAAAAA0nbmXt8AAAAAAADwyTIDAAAAAABIEzMAAAAAAIA0&#10;MQMAAAAAAEgTMwAAAAAAgDQxAwAAAAAASBMzAAAAAACANDEDAAAAAABI27nXJwAAAAAAAHzbUTMA&#10;AAAAAIAwz0wBAAAAAABpYgYAAAAAAJAmZgAAAAAAAGliBgAAAAAAkCZmAAAAAAAAaWIGAAAAAACQ&#10;JmYAAAAAAABpO3OvbwAAAAAAAPhkmQEAAAAAAKSJGQAAAAAAQJqYAQAAAAAApK0vMwAAAAAAgDLL&#10;DAAAAAAAIE3MAAAAAAAA0sQMAAAAAAAgTcwAAAAAAADSxAwAAAAAACBtZ+71DQAAAAAAAJ8sMwAA&#10;AAAAgDQxAwAAAAAASBMzAAAAAACANDEDAAAAAABIEzMAAAAAAIA0MQMAAAAAAEgTMwAAAAAAgLSd&#10;u9c3AAAAAAAAfLLMAAAAAAAA0sQMAAAAAAAgTcwAAAAAAADSxAwAAAAAACBNzAAAAAAAANLEDAAA&#10;AAAAIE3MAAAAAAAA0sQMAAAAAAAgbWfu9Q0AAAAAAACfLDMAAAAAAIA0MQMAAAAAAEgTMwAAAAAA&#10;gLT1ZQYAAAAAAFBmmQEAAAAAAKSJGQAAAAAAQJqYAQAAAAAApO34NAMAAAAAAAizzAAAAAAAANLE&#10;DAAAAAAAIE3MAAAAAAAA0sQMAAAAAAAgTcwAAAAAAADSxAwAAAAAACBNzAAAAAAAANLEDAAAAAAA&#10;IG3n7vUNAAAAAAAAnywzAAAAAACANDEDAAAAAABIEzMAAAAAAIA0MQMAAAAAAEgTMwAAAAAAgDQx&#10;AwAAAAAASBMzAAAAAACAtJ251zcAAAAAAAB8sswAAAAAAADSxAwAAAAAACBNzAAAAAAAANLEDAAA&#10;AAAAIE3MAAAAAAAA0nbu9QkAAAAAAADfLDMAAAAAAIC0HdMMAAAAAAAgzDIDAAAAAABIEzMAAAAA&#10;AIA0MQMAAAAAAEgTMwAAAAAAgDQxAwAAAAAASBMzAAAAAACANDEDAAAAAABIEzMAAAAAAIA0MQMA&#10;AAAAAEjbmXt9AwAAAAAAwKfVMgAAAAAAgDLPTAEAAAAAAGliBgAAAAAAkCZmAAAAAAAAaWIGAAAA&#10;AACQtuMHcAAAAAAAIMwyAwAAAAAASBMzAAAAAACANDEDAAAAAABIEzMAAAAAAIA0MQMAAAAAAEgT&#10;MwAAAAAAgLSde30CAAAAAADAN8sMAAAAAAAgTcwAAAAAAADSdrwzBQAAAAAAhFlmAAAAAAAAaWIG&#10;AAAAAACQJmYAAAAAAABpYgYAAAAAAJAmZgAAAAAAAGliBgAAAAAAkCZmAAAAAAAAaTtzr28AAAAA&#10;AAD4ZJkBAAAAAACkrWEGAAAAAABQZpkBAAAAAACkiRkAAAAAAECamAEAAAAAAKSJGQAAAAAAQJqY&#10;AQAAAAAApIkZAAAAAABA2s7c6xsAAAAAAAA+WWYAAAAAAABpYgYAAAAAAJAmZgAAAAAAAGliBgAA&#10;AAAAkCZmAAAAAAAAaWIGAAAAAACQtnOvTwAAAAAAAPi2o2YAAAAAAABhnpkCAAAAAADSxAwAAAAA&#10;ACBNzAAAAAAAANLEDAAAAAAAIE3MAAAAAAAA0sQMAAAAAAAgTcwAAAAAAADSxAwAAAAAACBtZ+71&#10;DQAAAAAAAJ8sMwAAAAAAgDQxAwAAAAAASFuvTAEAAAAAAGWWGQAAAAAAQJqYAQAAAAAApIkZAAAA&#10;AABAmpgBAAAAAACk7fgBHAAAAAAACLPMAAAAAAAA0sQMAAAAAAAgTcwAAAAAAADSxAwAAAAAACBN&#10;zAAAAAAAANLEDAAAAAAAIE3MAAAAAAAA0nbu9QkAAAAAAADfLDMAAAAAAIC0HdMMAAAAAAAgzDID&#10;AAAAAABIEzMAAAAAAIA0MQMAAAAAAEgTMwAAAAAAgDQxAwAAAAAASBMzAAAAAACANDEDAAAAAABI&#10;25l7fQMAAAAAAMAnywwAAAAAACBNzAAAAAAAANLEDAAAAAAAIG19mQEAAAAAAJRZZgAAAAAAAGli&#10;BgAAAAAAkCZmAAAAAAAAaTs+zQAAAAAAAMIsMwAAAAAAgDQxAwAAAAAASBMzAAAAAACANDEDAAAA&#10;AABIEzMAAAAAAIA0MQMAAAAAAEgTMwAAAAAAgDQxAwAAAAAASNu7e30DAAAAAADAJ8sMAAAAAAAg&#10;TcwAAAAAAADSxAwAAAAAACBNzAAAAAAAANLEDAAAAAAAIE3MAAAAAAAA0sQMAAAAAAAgTcwAAAAA&#10;AADSxAwAAAAAACBtZ+71DQAAAAAAAJ8sMwAAAAAAgDQxAwAAAAAASBMzAAAAAACAtPVlBgAAAAAA&#10;UGaZAQAAAAAApIkZAAAAAABAmpgBAAAAAACk7fg0AwAAAAAACLPMAAAAAAAA0sQMAAAAAAAgTcwA&#10;AAAAAADSxAwAAAAAACBNzAAAAAAAANLEDAAAAAAAIE3MAAAAAAAA0sQMAAAAAAAgbWfu9Q0AAAAA&#10;AACfVssAAAAAAADKPDMFAAAAAACkiRkAAAAAAECamAEAAAAAAKSJGQAAAAAAQJqYAQAAAAAApIkZ&#10;AAAAAABA2s7c6xsAAAAAAAA+WWYAAAAAAABpYgYAAAAAAJAmZgAAAAAAAGliBgAAAAAAkCZmAAAA&#10;AAAAaWIGAAAAAACQtnOvTwAAAAAAAPhmmQEAAAAAAKTtmGYAAAAAAABhlhkAAAAAAECamAEAAAAA&#10;AKSJGQAAAAAAQJqYAQAAAAAApIkZAAAAAABAmpgBAAAAAACkiRkAAAAAAEDaztzrGwAAAAAAAD5Z&#10;ZgAAAAAAAGliBgAAAAAAkLZemQIAAAAAAMosMwAAAAAAgDQxAwAAAAAASBMzAAAAAACANDEDAAAA&#10;AABI2/EDOAAAAAAAEGaZAQAAAAAApIkZAAAAAABAmpgBAAAAAACkiRkAAAAAAECamAEAAAAAAKSJ&#10;GQAAAAAAQJqYAQAAAAAApO3c6xMAAAAAAAC+WWYAAAAAAABpO6YZAAAAAABAmGUGAAAAAACQJmYA&#10;AAAAAABpYgYAAAAAAJAmZgAAAAAAAGliBgAAAAAAkCZmAAAAAAAAaWIGAAAAAACQJmYAAAAAAABp&#10;O3OvbwAAAAAAAPhkmQEAAAAAAKSJGQAAAAAAQJqYAQAAAAAApK0vMwAAAAAAgDLLDAAAAAAAIE3M&#10;AAAAAAAA0sQMAAAAAAAgbcenGQAAAAAAQJhlBgAAAAAAkCZmAAAAAAAAaWIGAAAAAACQJmYAAAAA&#10;AABpYgYAAAAAAJAmZgAAAAAAAGliBgAAAAAAkCZmAAAAAAAAaTt3r28AAAAAAAD4ZJkBAAAAAACk&#10;iRkAAAAAAECamAEAAAAAAKSJGQAAAAAAQJqYAQAAAAAApIkZAAAAAABAmpgBAAAAAACkiRkAAAAA&#10;AECamAEAAAAAAKTtzL2+AQAAAAAA4JNlBgAAAAAAkCZmAAAAAAAAaWIGAAAAAACQJmYAAAAAAABp&#10;6/9vAAAAAACgzDIDAAAAAABIEzMAAAAAAIC0He9MAQAAAAAAYZYZAAAAAABAmpgBAAAAAACkiRkA&#10;AAAAAECamAEAAAAAAKSJGQAAAAAAQJqYAQAAAAAApIkZAAAAAABAmpgBAAAAAACk7cy9vgEAAAAA&#10;AODTahkAAAAAAECZZ6YAAAAAAIA0MQMAAAAAAEgTMwAAAAAAgDQxAwAAAAAASBMzAAAAAACANDED&#10;AAAAAABIEzMAAAAAAIC0nbnXNwAAAAAAAHyyzAAAAAAAANLEDAAAAAAAIE3MAAAAAAAA0sQMAAAA&#10;AAAgTcwAAAAAAADSxAwAAAAAACBt516fAAAAAAAA8G1HzQAAAAAAAMI8MwUAAAAAAKSJGQAAAAAA&#10;QJqYAQAAAAAApIkZAAAAAABAmpgBAAAAAACkiRkAAAAAAECamAEAAAAAAKSJGQAAAAAAQJqYAQAA&#10;AAAApO3Mvb4BAAAAAADgk2UGAAAAAACQJmYAAAAAAABpYgYAAAAAAJC2vswAAAAAAADKLDMAAAAA&#10;AIA0MQMAAAAAAEgTMwAAAAAAgDQxAwAAAAAASNvxAzgAAAAAABBmmQEAAAAAAKSJGQAAAAAAQJqY&#10;AQAAAAAApIkZAAAAAABAmpgBAAAAAACkiRkAAAAAAECamAEAAAAAAKTt3L2+AQAAAAAA4JNlBgAA&#10;AAAAkCZmAAAAAAAAaWIGAAAAAACQJmYAAAAAAABpYgYAAAAAAJAmZgAAAAAAAGliBgAAAAAAkCZm&#10;AAAAAAAAaWIGAAAAAACQtjP3+gYAAAAAAIBPlhkAAAAAAECamAEAAAAAAKSJGQAAAAAAQJqYAQAA&#10;AAAApK3/vwEAAAAAgDLLDAAAAAAAIE3MAAAAAAAA0sQMAAAAAAAgbcenGQAAAAAAQJhlBgAAAAAA&#10;kCZmAAAAAAAAaWIGAAAAAACQJmYAAAAAAABpYgYAAAAAAJAmZgAAAAAAAGk7c69vAAAAAAAA+LRa&#10;BgAAAAAAUOaZKQAAAAAAIE3MAAAAAAAA0sQMAAAAAAAgTcwAAAAAAADSxAwAAAAAACBNzAAAAAAA&#10;ANLEDAAAAAAAIG1n7vUNAAAAAAAAnywzAAAAAACANDEDAAAAAABIEzMAAAAAAIA0MQMAAAAAAEgT&#10;MwAAAAAAgDQxAwAAAAAASNu51ycAAAAAAAB8s8wAAAAAAADSdkwzAAAAAACAMMsMAAAAAAAgTcwA&#10;AAAAAADSxAwAAAAAACBNzAAAAAAAANLEDAAAAAAAIE3MAAAAAAAA0sQMAAAAAAAgbWfu9Q0AAAAA&#10;AACfLDMAAAAAAIA0MQMAAAAAAEhbr0wBAAAAAABllhkAAAAAAECamAEAAAAAAKSJGQAAAAAAQJqY&#10;AQAAAAAApIkZAAAAAABAmpgBAAAAAACk7cy9vgEAAAAAAOCTZQYAAAAAAJAmZgAAAAAAAGliBgAA&#10;AAAAkCZmAAAAAAAAaWIGAAAAAACQJmYAAAAAAABpYgYAAAAAAJC2c69PAAAAAAAA+LajZgAAAAAA&#10;AGGemQIAAAAAANLEDAAAAAAAIE3MAAAAAAAA0sQMAAAAAAAgTcwAAAAAAADSxAwAAAAAACBNzAAA&#10;AAAAANJ25l7fAAAAAAAA8MkyAwAAAAAASBMzAAAAAACANDEDAAAAAABIW19mAAAAAAAAZZYZAAAA&#10;AABAmpgBAAAAAACkiRkAAAAAAECamAEAAAAAAKTt+AEcAAAAAAAIs8wAAAAAAADSxAwAAAAAACBN&#10;zAAAAAAAANLEDAAAAAAAIE3MAAAAAAAA0sQMAAAAAAAgTcwAAAAAAADSxAwAAAAAACBNzAAAAAAA&#10;ANJ27l7fAAAAAAAA8MkyAwAAAAAASBMzAAAAAACANDEDAAAAAABIEzMAAAAAAIA0MQMAAAAAAEgT&#10;MwAAAAAAgDQxAwAAAAAASNuZe30DAAAAAADAJ8sMAAAAAAAgTcwAAAAAAADSxAwAAAAAACBNzAAA&#10;AAAAANLW/98AAAAAAECZZQYAAAAAAJAmZgAAAAAAAGliBgAAAAAAkLbj0wwAAAAAACDMMgMAAAAA&#10;AEgTMwAAAAAAgDQxAwAAAAAASBMzAAAAAACANDEDAAAAAABIEzMAAAAAAIA0MQMAAAAAAEgTMwAA&#10;AAAAgLSdudc3AAAAAAAAfLLMAAAAAAAA0tYwAwAAAAAAKLPMAAAAAAAA0sQMAAAAAAAgTcwAAAAA&#10;AADSxAwAAAAAACBNzAAAAAAAANJ25l7fAAAAAAAA8MkyAwAAAAAASBMzAAAAAACANDEDAAAAAABI&#10;EzMAAAAAAIA0MQMAAAAAAEgTMwAAAAAAgLSde30CAAAAAADAN8sMAAAAAAAgTcwAAAAAAADSdrwz&#10;BQAAAAAAhFlmAAAAAAAAaWIGAAAAAACQJmYAAAAAAABpYgYAAAAAAJAmZgAAAAAAAGliBgAAAAAA&#10;kCZmAAAAAAAAaWIGAAAAAACQtjP3+gYAAAAAAIBPlhkAAAAAAECamAEAAAAAAKStV6YAAAAAAIAy&#10;ywwAAAAAACBNzAAAAAAAANLEDAAAAAAAIG3HpxkAAAAAAECYZQYAAAAAAJAmZgAAAAAAAGliBgAA&#10;AAAAkCZmAAAAAAAAaWIGAAAAAACQJmYAAAAAAABpYgYAAAAAAJC2c69PAAAAAAAA+LajZgAAAAAA&#10;AGGemQIAAAAAANLEDAAAAAAAIE3MAAAAAAAA0sQMAAAAAAAgTcwAAAAAAADSxAwAAAAAACBNzAAA&#10;AAAAANLEDAAAAAAAIE3MAAAAAAAA0nbmXt8AAAAAAADwyTIDAAAAAABIEzMAAAAAAIA0MQMAAAAA&#10;AEhbX2YAAAAAAABllhkAAAAAAECamAEAAAAAAKSJGQAAAAAAQNqOTzMAAAAAAIAwywwAAAAAACBN&#10;zAAAAAAAANLEDAAAAAAAIE3MAAAAAAAA0sQMAAAAAAAgTcwAAAAAAADSxAwAAAAAACBNzAAAAAAA&#10;ANJ27l7fAAAAAAAA8MkyAwAAAAAASBMzAAAAAACANDEDAAAAAABIEzMAAAAAAIA0MQMAAAAAAEgT&#10;MwAAAAAAgDQxAwAAAAAASBMzAAAAAACAtJ251zcAAAAAAAB8sswAAAAAAADSxAwAAAAAACBNzAAA&#10;AAAAANLEDAAAAAAAIE3MAAAAAAAA0nbu9QkAAAC/7d1BDQMwDARBVzJ/dGVQICmCvLOPGQT+ry4B&#10;AAC4s8wAAAAAAADSdkwzAAAAAACAMMsMAAAAAAAgTcwAAAAAAADSxAwAAAAAACBNzAAAAAAAANLE&#10;DAAAAAAAIE3MAAAAAAAA0sQMAAAAAAAgTcwAAAAAAADSxAwAAAAAACBtZ87rGwAAAAAAAK5WywAA&#10;AAAAAMo8MwUAAAAAAKSJGQAAAAAAQJqYAQAAAAAApIkZAAAAAABAmpgBAAAAAACkiRkAAAAAAECa&#10;mAEAAAAAAKTtzHl9AwAAAAAAwJVlBgAAAAAAkCZmAAAAAAAAaWIGAAAAAACQJmYAAAAAAABpYgYA&#10;AAAAAJAmZgAAAAAAAGk75/UJAAAAAAAAdztqBgAAAAAAEOaZKQAAAAAAIE3MAAAAAAAA0sQMAAAA&#10;AAAgTcwAAAAAAADSxAwAAAAAACBNzAAAAAAAANLEDAAAAAAAIE3MAAAAAAAA0nbmvL4BAAAAAADg&#10;yjIDAAAAAABIEzMAAAAAAIC09coUAAAAAABQZpkBAAAAAACkiRkAAAAAAECamAEAAAAAAKSJGQAA&#10;AAAAQJqYAQAAAAAApIkZAAAAAABA2s6c1zcAAAAAAABcWWYAAAAAAABpYgYAAAAAAJAmZgAAAAAA&#10;AGliBgAAAAAAkCZmAAAAAAAAaWIGAAAAAACQJmYAAAAAAABpO+e8vgEAAAAAAODKMgMAAAAAAEgT&#10;MwAAAAAAgDQxAwAAAAAASBMzAAAAAACANDEDAAAAAABIEzMAAAAAAIA0MQMAAAAAAEgTMwAAAAAA&#10;gLSdOa9vAAAAAAAAuLLMAAAAAAAA0sQMAAAAAAAgTcwAAAAAAADS1pcZAAAAAABAmWUGAAAAAACQ&#10;JmYAAAAAAABpYgYAAAAAAJAmZgAAAAAAAGk7fgAHAAAAAADCLDMAAAAAAIA0MQMAAAAAAEgTMwAA&#10;AAAAgDQxAwAAAAAASBMzAAAAAACANDEDAAAAAABIEzMAAAAAAIA0MQMAAAAAAEjbmfP6BgAAAAAA&#10;gKvVMgAAAAAAgDLPTAEAAAAAAGliBgAAAAAAkCZmAAAAAAAAaWIGAAAAAACQJmYAAAAAAABpYgYA&#10;AAAAAJC2M+f1DQAAAAAAAFeWGQAAAAAAQJqYAQAAAAAApIkZAAAAAABAmpgBAAAAAACkrf+/AQAA&#10;AACAMssMAAAAAAAgTcwAAAAAAADSxAwAAAAAACBtx6cZAAAAAABAmGUGAAAAAACQJmYAAAAAAABp&#10;YgYAAAAAAJAmZgAAAAAAAGliBgAAAAAAkCZmAAAAAAAAaWIGAAAAAACQtjPn9Q0AAAAAAABXlhkA&#10;AAAAAECamAEAAAAAAKStV6YAAAAAAIAyywwAAAAAACBNzAAAAAAAANLEDAAAAAAAIE3MAAAAAAAA&#10;0sQMAAAAAAAgbWfO6xsAAAAAAACuLDMAAAAAAIA0MQMAAAAAAEgTMwAAAAAAgDQxAwAAAAAASBMz&#10;AAAAAACANDEDAAAAAABI2zmvTwAAAAAAALizzAAAAAAAANLEDAAAAAAAIG3HO1MAAAAAAECYZQYA&#10;AAAAAJAmZgAAAAAAAGliBgAAAAAAkCZmAAAAAAAAaWIGAAAAAACQJmYAAAAAAABpYgYAAAAAAJC2&#10;M+f1DQAAAAAAAFeWGQAAAAAAQJqYAQAAAAAApIkZAAAAAABA2voyAwAAAAAAKLPMAAAAAAAA0sQM&#10;AAAAAAAgTcwAAAAAAADSxAwAAAAAACBtxw/gAAAAAABAmGUGAAAAAACQJmYAAAAAAABpYgYAAAAA&#10;AJAmZgAAAAAAAGliBgAAAAAAkCZmAAAAAAAAaWIGAAAAAACQtvP7vr4BAAAAAADg6jMz5/URAAAA&#10;AAAAN3+6e5/AnPDWgQAAAABJRU5ErkJgglBLAwQKAAAAAAAAACEATPUI9B0oAAAdKAAAFAAAAGRy&#10;cy9tZWRpYS9pbWFnZTIucG5niVBORw0KGgoAAAANSUhEUgAAAL0AAAC9CAYAAADm13wwAAAABmJL&#10;R0QA/wD/AP+gvaeTAAAACXBIWXMAAA7EAAAOxAGVKw4bAAAgAElEQVR4nO2deXhU1d3HP2dmMpOd&#10;kAUCJBDCHnYFRBAEVNBSLQoIboD7VpdqrZZaa11ebWsXfWutrVAVRcEFUHwtiMoiiOyy7yTsCQlk&#10;X2fmvH+cOzAkM8ncyYRkZu7neebJ5N6z3Tvfe+45v/M75wgpJQYG4YSpuQtgYHChMURvEHYYojcI&#10;OwzRG4QdhugNwg5D9AZhhyF6g7DDEL1B2GGI3iDsMERvEHYYojcIOwzRG4QdhugNwg5D9AZhhyF6&#10;g7DDEL1B2GGI3iDsMERvEHYYojcIOwzRG4QdhugNwg5LcxcgHBBC2AAz6n5HAEL766nScQI12vdq&#10;7XuNlNLeRGUTQHu3Q2eklOVNkVdLwRB9EyCEyAAGAL2Anj26kpaRbort0F7EtGsrWkdHYbHZREJq&#10;G5O1dtyCM7K6tNRZaLfjPHRYnj6Q7SzatEWeEUIcA37UPqtl4NZuSR/YTxx8/AGrubgEHniiahow&#10;J0Bpt0gM0TcSIURrINkM/Tt1YmxsrBg3Yby545CBZi4baiKrh5n4OF1JWoE22vdU18ETuZJlKxxs&#10;2Oxg7UYnPbqJJfn5fHm6kK+Bk8BpKaXTj0sY8+QjVtMN4y0UnJbMfJHOfqQRVAhjsSf/EEIMBW5L&#10;a8+oGTdZUq8YaUlMbWOibRuIjRFNmrfdAbl5kpN5kh822svnL7Qf/WGj3OJw8G9guZ6m0LAhpi1f&#10;fRrd3xoBhUWSy68tf2nnHjmzCYvf7Bii9xEhhAXo3SqOMb17ihn9+5r7Tp8SIS7q3zJsAXv2O/l4&#10;kYOvV9UcPZQj/3PsBJ8BO721z4UQ0RYL/3jnddv0yT9TL/ySUsm4ieXvrN8iZ1zAol9wDNH7gBDi&#10;UuCV26aYez96b0R8RkeTiIv1vzavstvYc7wb2fmdqKyxkZPf8bzzMbYy0hKPExdZQueUHDomH8Ek&#10;fGu5lJXD0eNO5syrKXnzHXt2UTF/AuZJKavdricmwsLcf/7FOv7mSRFms+lc3BumlS/4ZpXzBr8v&#10;LggwRO8FIUQ8cGWfLPHAuNGWK+64JYJumfqFfvR0B7LzO3IgN5MDeZ05lJdBQWmi7nQyU7LplHKY&#10;Hu320in5CJkp2cRFldQb59gJyedL7Kz4zp538pRcU1QsD0XZRJeMjqYxd02LiB013Ixwu6TKKph8&#10;e/n6/37tHKK7gEGEIXoPCCGGR9qY9dSjEV0ff8BqttqUjVEPy3eNZM53U8kvScLutCBl4Nr5ZpMD&#10;s8nBiB7fc8uwD0lNyK03vMMJDjs4JQgBERYweWiV1dTArfdV7Pp0sSMrYIVtgRiid0MIMTS9HY9M&#10;u9ky5bYbrSKzk+9ClVKw83hPlu8awdp9Q/yqzf3BbHLQPXU/I3qsYVSvVSTEFPqdltMJt91fWT5/&#10;oT0mgEVscRiiB4QQVpOJey7qL/783huR1swM3zunUgryS5J44+u7WLu/eVsFVks1U4Z+wsTBi7Ba&#10;qhuO4IE7HqrivY/sZj/Nn0FB2NvphRC90zrwt6cesV05Y6oFa53hIu8cLkjj43XX8/2+IZRVNX/l&#10;WG23Mue7m1i1ezhj+y3jmn5fYYuo0pVGWnsB0BPY2RRlbAmEreiFEGaTiclDB4m35s+Kiklt63tT&#10;pqrGxtoDQ/jfpfdSXhXdhKX0j+z8jvzrmztYu38Ij1/zGklxBZiEb2/0GDXGEN+kBWxmWoaR+QIj&#10;hLBGRPDXpx62vLX4A32Czy9J4vmFT/KnxY+0SMG7s/VwHx5+9xUWbrjW5zhaTd+ryQrVAgi7ml4I&#10;Ed8mhTefftw69a7bIrCYfY+7Jacff1j8C4rKWzVdAQNMUUU8by2fwd6T3bh3zCxaN9DRjY0WAC37&#10;aW4kYSV6IUSiECyZ/Zrt4rGjfb90pzQxb+1EPl43gYrqqCYsYdOxas8wsk915PlJL5ASf8pruIyO&#10;oV/Th03zRgiR0LUzs79ZGDlo7GiLz+2Zyhobn66/jnlrJwat4EFZmQ4XpPPkh8+x61gPr+EibQDE&#10;XqhyNQdhYbIUQiQA3371qa3/5cN8F7xTmvj70ntZsu3K8waXurQ5hM1Pk2BzcSi/49mHNjKikhcn&#10;/55eHfbUCWd3QHSHso1SykEXuowXipAXvRDC2i6Vd975u23KqMt8F7zDaWbumhuZt3YiTnn+C/Ff&#10;dz5MWuLRgJe1KXnsvT+w+0S3s/8nx+Xz3MQXyUjJqRPWmlq2FRgYqrb6cGje/ON3T9im6hE8wMKN&#10;P+WD7yfXEXyokF+SzC/nvkh+SXKdc5cOFjFA8PTWdRKav6iG2SymzHzUcvO0Kfr665uz+zNv7aQm&#10;KlXLobw6mj8uftSTX5AghLURstYbIUTXYUNMsx//uS3KouMqDxek8btPnsbu1GHL1KiqsVFY3opD&#10;pzLYdqQ3ALlFbThT1tpj+KTYAh4e9waxkaUez58sasufFv/Ca35COOmUfJi4qBJ6tttHz/Z7ibWV&#10;YjH7Pp12+9EsXl3yIA+NfQOzyQHAkIvM0d+vt7cCCnxOKIgISdELIeLT2vPvWa9FRsfptEPMWj7D&#10;L8H/mNOXOatvYn9uJtV233wZ2iWcrDev6hobu453rzeNncd6nv0eG1lKt7YHmHrpx/RJ34nAt/7a&#10;0m1j6NdxG2OyVgAgJSZCuKYPyQuz2Zj4wm9so7pk+N6Md0rBvB8msv7gRbrzW713KL+e/3t2Huvp&#10;s+CbgtLKWDbn9Of3C37Njzl9dbkzv7d6KmXaCHOPrqZojDZ98CCE6Dugj3j1uqv11daHCzry6brr&#10;dOd35HQar/73Qd3xmpLyqmieW/BrNuUM8DnOycK2vPTZL3E4zUQH73CET4SU6IUQ5oRWPP2fv0fG&#10;6Z2cvWDDtZRU6lu2oLw6mv9Z9ASlLcDDsjaVNTYWbRyvK862I33YktOPrpmmWCChaUrW/ISU6IHu&#10;D94Z8bOunfVd1rYjvfl6+yjdmW070puc/HTd8S4Um7P7c/R0ms/haxwW5v9wA1GRTbuaQ3MTMqIX&#10;Qtiio3lnygSLTU+8aruV99dM8csevzm7v+44FxKH08wH3+szvW470pt12SNJa4/vbaMgI5SsN1ff&#10;MtEyuGd3feI9ero9uxuwkHjjQG7ddZFMwsmVfb7lpwP/S3rSEb7fN5SVu4ezdv9gv/KoTWqrPK4Z&#10;sIRBnTeT2iqXNfsu4R/L7vbqF7Rm71DsV+v7mT9aN5Fq53eBKG6LJGRE3ymNSS89o6uSB2D+2ol+&#10;W1xOFKXWOTZ+4H+5e/TbWEzKVj6q10pG9VpJfkkSm3P6s2rPMDbotBB1SDzO0K7rGdFjNV3aHDpr&#10;Twe4ovdyeqft4lcfPO9xdNXhNHssZ32IyHaYkoeHrKdlSIheCBFx3wzztTqXz6OgNJGVe4brzm/r&#10;4d4cP5PK6dK6g05Th36MxWTH4TRTZbdhNtmxmmtIjivgqj7fcFWfb9h/sgt//OLRBvMRJifTR8zl&#10;hsGLiDDXnD1ud1iocUQgEURby0ltlUt60jGPondKwdp9QyjVMeHFZLHS88pHQ9LvBkLE4UwI8fRH&#10;/4l8/mfX6DNTvr96Cu+vmRLQsvzfE2qdpLX7B/OnL35Bclw+XdseZEzWCi7uvPlsuGq7lf25mXRt&#10;e9DnSdwnC1P5ZudIfjzcl8MF6QicvHXXz4m2lfObj34X0D6G0ymLTxcWd908e7J35/sgJehreiFE&#10;rNXKb8aM0Cf4GkcE24708SvP2MgyJly8mIrqSNYfvJjSqhjKKmOocmsmOZxmKqojOVKQxpGCNL7d&#10;OZLObbK5e9TbZHXYjdVSTVaH3Q3m5ZQmzpQl8OWWcXy07npqHOd+shhbOVV2K9E2tXKfSTiJjSwj&#10;ylpB55Rs+qbv4Pt9l7D9qP5lbEwmEd8qPuoW4G+6I7dwgl70wMX3zbBY9LoblFbGcOhUJ/8yzNjM&#10;TZfORwjJnaPeIb8kmfySJA6eyqg33qG8DJ79dCa92u/hlmHz6ZO+o97wNY4I5q65kWXbRze4js7V&#10;fZcxecgCkuMKaB1TSIytDICxfb9h+ptv+jWf12SyjBWjnv27XP5sk6yN31wEvegtFvo/dLdV93Xs&#10;PdmVkkr/JghZzHaE2+oCyXH5JMfl07N93UkZtam2W/nxcF9+PNyXSUMWcuvwD7BaajyGPXGmHfPW&#10;TvSpTCN6rvZ43GapIiqi0i/RCyG7Dcjs3RoIqSZO0NvpBw0Ul7dL1T+Y8tW2KwKS/8ufP8bK3cMp&#10;LNM/gLl671DKqwM3B9vhNLP7eHf+s+I2dh5rvPFFSJEWHxcVciOzQV/Td0ozDdOzogGodrLL9bex&#10;rNx9GSt3X4ZJOMlIOczfpz8WkHT18vbKW1m67QoKtZUaeqc13F9oCGEyRQqHvAzY1+jEWhBBXdML&#10;IbpndDSlelqMtD7yilP8btp4wylNHMzLCGiaetiX2+Ws4AOJMFlGBDzRZiaoRQ8M691D/yUcbsH+&#10;Mi0NbceVkCLYRX9VVk/9l5Bb1KbhQAYAmE2mkBuZDXbRd+vYQX8n9rQfnc5wZvi9C7o0dxkCSdCK&#10;Xghhs5hJSWilX/TBvGhTcyAs5sjmLkMgCVrRA3EX9Re6PcUkguKKkF6UN+BEWM0ZzV2GQBLMojdF&#10;2oRfsx1qHBGBLkto4wh+07Y7wSz6hKyedXfcNjBoiGAWvSk6KqjLb9BMhJ1oBJKoiIrmLoZBMxLM&#10;oq/OzZOOhoPVJSayLNBlCWmqa+yN92loQQSz6IuzD0u/1sv2d+e9cKXKWR1Sr8ZgFj2VVf7N+mrf&#10;+mSASxK6OKWzasObkw83dzkCSdCaoqSU+UKICqntgq2HlLj8pilUCCKdbG44VHAR1DU9cPxErv7a&#10;vmPSkSYoSqgi1zV3CQJNsIt+U/Zh/aJ3Takz8AGH0/OUrCAm2EW/Yuce/1aquKTr+gAXJfRwOp0l&#10;NXY2NHc5Ak2wi37Vtp0Ov8yWV2QtP2+eq0FdBBxp1arVmeYuR6AJ2o4sqM7shJ+Y9zkc9DTrnDKY&#10;nnSMxJgzDa4y4C8DOm3l9Rm/oKg8gbziZApKkzhVksTuYz3Izu+oK6028adISzxOu4STdEvdD0C3&#10;1P2YhJP4qJKmKD4ATuTeL166LOTagUEteoB9B5xr7H6IPtpaTkZKTpOJPsZWTueUHKDu7n01jgj2&#10;nOjGsTPtsVmqvKbRrvUJ3r73XtrUs9lxU+K02z+V+LidSRAR7M0bdu5l5badDt0/jMVsZ1Dn5rHG&#10;RZhr6JO2k3F9lxFlraw3XLMJ3unMK6068WGzZN7EBH1ND6x79g/VNYs/iNLtcXl5r+9457ubqawO&#10;3ByJn/zp0/P+j48qIdpaTmLsGZJiC2jf+iSprXLp3CabjklHiYzwLvqqGhubsgdworAtOfmdKChN&#10;pKA0kaoaK6dKknH4sTeWrzilnLXhzXs8L8gT5AS96KWUu4QQ+3OOOLM6pet7cSVEF3JNv6Us2KB/&#10;2x0XJuE82yH2tLFZWVU0ZVXR5BWnIBHn7QOVlniMV26e6bVdnlvUlucXPnk2bSEkCO07nF0Z+Rzu&#10;JWhEq8TpLLJX1YRkLQ8hIHqNXyxe6ljy4J36W2tj+37Dsh2jKanQueSxxmvTfkmr6BJMwknrmLqG&#10;juKKOGocVk6XJXC6tDW5RW3Ze6IrG7MH4HCa690MwmK20zd9Bz3b7yUjOYfUhDziIkuIslYSH1VE&#10;RK2tM+0OC8UV8dQ4LMQ2wqnOIfn+5KHshpdrC1JCQvRSyqVjR5u3PnhnRD+9cdOTjtK7wy7W7h/i&#10;e36cq60z22TXG9ZViyfFFkDb889tOtS/3o5s+9bH+cPU3/pcLovZTmLs6fOOOaVJ1y4r0mln2//9&#10;Ye2pPSu8FyzICQnRA6xa65y7+gdHv+GX6GvnmoST2y9/j42HBvo8jXDvia5sP5qFlIIz5QkcP90e&#10;u8NCbnEKVTXnbwzRvvUJIsx2MtscIj3pKGmJx86eu6jzjz6Xs6rGxv7cTI6e6UB+cTKnShIpr7XB&#10;W3xUMa1jioiJLCMptoC28Xks2zGaMzpWfzhzYDn5e1eGlCtxbUJifXoAIURGt0y2bvg6Ji7Kj8UO&#10;Zq+4jU/WT9C196o/tIk/xeisFYzo8T0dk494aJefo8YRwboDg/hq+2jWHRjUpOUCsFmqMe3/FZ9/&#10;sitLSrmryTNsJoLeZOlCSpl96DBPfLbEv1Wlfzrwv0060OMirziFeWsn8eSHz/HWtzPqtcCcLGzL&#10;i4ueuCCCB7iyz1JE2b6ToSx4CCHRA9jtvPvam9XbSkr1v73axJ/ivjGzsJgvzFLsZVUx7D7evd4m&#10;VdwFeAhddE/dz/Rhszie69h0wTJtJkJK9FLKivWb5cvPvuyfeXlkz++4pt9XAS6Vd6Jt5fV2ZBOi&#10;i7BFXJj+5LQRczlVINmyTS65IBk2IyElegAp5dwPFtS8/d1a/X5oQkhuHPoJaYnHm6BkdemTtrNB&#10;p7f+Hbc3aRksZju3j3yPizK28K+3a6rs9tCbNFKbkBM9QH4BTz34q6oDZeX6mzlJsad55eZfkxBd&#10;1AQlO0dCTCETBn3eYLifXbwYk6npNvob3Wslk4YsoLJK8pc37KVgiD4okVLm7torH7zvsarqCu+j&#10;/F6Jjyrh/ivewOkI/ARyi8nOpd3W8cKk54m2Njzfum/6Dh666p9ktjnkccS3MQzO3MT0EXMRQrLg&#10;CwdS8pKUsjSgmbRAQsZk6QkhxM//9Vfrq9OnRpj8WQDw0+XdmbX+RST++7iM7fvNWdt8bGQJQ7uu&#10;9/stsu9kV3Yd73F2s+f1By/ye0eVzik5/PGmp89uyDb1rsq8Tz63t20gWkgQMoNTXpj98yerh1ks&#10;4qZbJll0TyD/2Yj9HD7zH/67exomi38rCF7WYw2DOgfGINItdf9Zf3pQLg7+iL5zm2yeuvbPZwW/&#10;ZbuTFasd/wxIIYOAkK7pXSQnio8/nGW7YeSlFuFPjf/sG71ZV/QUmGMaDtzCyeqwm2euf5n4qGIA&#10;Kiqg9/CyyqPH6SelDKm9pbwRkm362hSc4cEbplX9+NEi/2zwv75zJ1P7PE9VaUGAS3bhEEIytu/X&#10;5wke4L2P7Bw9zr3hIngIk5oeQAgRk5LMnDlvRF4/cpgZvTsSAixZ0463Vj5AqakXQgRPfREXWcq4&#10;fl9x22UfEmE+N4ZxMFsyekL5ZydOMkGGixAII9EDCCHiYqN547mZ1lt+fpf+NeqlhNyCKJ6bcx2H&#10;aiYHhfBjI0v53fUv0avDHkzinOnz+EnJVTdUlO47KAdIKQ80YxEvOGElegChWvW/vWe6+VczH7PF&#10;tG+rv5FfVg6LVg9g6Z4p5FX0CHwhA0BkRCVX9fmWO0a9W2fUt7hE8qvfV+XPfs8xVUr5dTMVsdkI&#10;O9EDCFVF9++SwRfzZ0e165vlX41dWBLBO0uHsezgPThoOftYdW+3j2euf5mE6KLzaneA8gqYdHsl&#10;y5Y7xgNfhlOzxkVYit6FEKJH69Y8dd8My00P3WW1JSf551Z86EQSa7PHsGz7aE4Upga4lL5hMdkZ&#10;lLmZsX2XMShzs0eX5Zyjkmf+p+r0/EWO2+12+VkzFLNFENaidyGEuDq1LR98NDsqYfBAE3p3IHdn&#10;1Z7h/PPrOykqj9c1Y8kfBBKTycnATj9y3xWzaN/6hMdwUsLeA05+MqWi6MgxBkkp93sMGCYYotcQ&#10;QqQC067/qemX06dYU8aONmPxc+iussbGgdxMth/NYlP2ALYfyTpvimFjSYotYECnbVyU8SM92++h&#10;XYL3pcfzCyQvv1Zd886H9rlFRTwjpQypZbf9wRB9LYQQbYFXxow0jf/LC7bWGekmogPQXP9uzzBW&#10;7RnG/txMKmsiqXFEUGOPQCKocVjOm7FlNjkwm5xYTHbMJgcRlmoSYwoZnLmRizK20Dut/jkeUqrO&#10;6pfL7NXTHqg+Adwhpfym8VcRGhii94IQokdcDOMG9BWPXXNlRKc7brGQ2LrxtXWNw0JZZSylVTGU&#10;VMThkCZKKmNxOs81haKslVgt1URbK4iMqCQ+qtjn1Q3OFEpmz7Xz8cKa3Vt3yedralgopSxvdMFD&#10;CEP0DSCEiASuj47i/lsnm3veNMmS3CXDLNqmCN2+PE2F3Q6HDjtZvNRe/sIrNftLSnkB+ERK2XQ+&#10;yUGMIXof0cSfHh/DwA4duD+1rWnkjT+LME253kxsTPOo3+GAeQvtzH6/pionxzkn5xizgG1SSmMn&#10;uXowRO8nQoiOwFjg6itGi4zhgy2ds7qbEtM7mEhtI2iTIrAFeGvn02ck2Uck2YedLPnGfuzLrx3b&#10;T+ayDJgrpbww071CAEP0AUAIEQvERlroEhvPmAgLo8wWhnbvao7u3cNEp3QTQy8W9OppIk7HW2Hf&#10;ASe79knWb3Kwaq2T7MOOfVVVLCk4wzxgD1AopQzJ9SabEkP0TYgQIgNoB6QCaUA3gI4dSElJFl7f&#10;A4XFkgOHOAYUACeBA8AOKaVnQ7yBLgzRNwPCB6/+cHQPuFAYojcIO1q+b6yBQYAxRG8QdhiiNwg7&#10;DNEbhB2G6A3CDkP0BmGHIXqDsMMQvUHY4dPcICFEOnA50BM1pO4ATgBbgW+BCuBWKeVb9aQRD4wG&#10;LkYNzQvguJbGEillnR0IhBBpQCZQe1/508AxlEeh0y28BRhWK3yJVr4ULU8XG+vbcUMIkQD0R22P&#10;5nIZKAaOSCk3u4UTwJVavulAFbAWWA0cAoYCa6WUUgvbWwuX5C1vD6yTUu7V8usDZAC1N5IqA44C&#10;W+rzxxFCXKTlX3s7xVIgD9ggpfS6cq0QYiSQDETXOnUcpYmL3Y5J1LV7XWJECGEGhnP+b3Zau5bt&#10;ntyjhRCtUVrqh9KSGShE3e8fUJpKQg1s151WJqX0+kE9FE8CNVpiP0EJIAIYrx1zapms9pKGCbgO&#10;Jb6VKIEI1I82CcjWCjwKbYTYQxp/0G6gBHYDiQ2UeyRKBNuA1tqxeOAfWnklyqclqb50tHjXauFX&#10;ATEeru091MPwC5QQ0oG3gXLge+BTwFQrXiSwxO2a/gY8XevzLPAdqoJ50EO5VrjFXwDENXQtbnFj&#10;tbK54n8E2HTET9R+N1f8e9zOJQNvauWWwEbA4kOaw1AP3iZv14IS923a/c4BpgPR2rk+wJ+AauAI&#10;sB3o4zGdegqRhqrF84FbPd0U7cd7CFW7SQ/nrcD/omra33lJI0ELUwn8FojwEOZitxs804cb2ArY&#10;AvzKw027A/UAOoGPffmxtR/4Rg/Hn9d+3Os8nBsFnPEkeu38g27X1LOevB8DnvFw/HG3+B18Faxb&#10;/Hu1uGdcwtEZ/+da/BNAZw/nH3Ar3+dAqwbSi9MekEfr+U3nuukk1ku47sAaVKUzzGfRAzGo17ME&#10;nsFLDewWfibg9CCwN7Q0Fvsg0k2oN8o9tfMDurrdwLt9+EFiUE2MaR7OmbRzrvRep4GaCFgHXF3r&#10;mAX1hqoGrF7i3VmP6G/zUfSZwIsejt/tiq9XsFr8yVr8I4DZj/g3a/FzvD10btcngac83Qe3sFGo&#10;N9vtXn6zOaiK6s8+lK0zcMqb6Ot0ZLWFkP6Met0cBf4itZTq4W2gUIjz3GWHo94QxcBz9UWWUhah&#10;anuLW95NzRrt7+3ADD/i90M9rIK67WMX76BqwsZwAviikWk0Fw5UOxvUW/F+4d9aiDejHtIiVFOw&#10;XqSUh4An8PK7eCpAOqoNDvCa9GFnCqlm7XykxXV1KF9HtR2PoyY8NMSHqFdXLPCQ1sFpSp5D1eBR&#10;wGtaB00ProrADNzlqbxSSjuq3+MXQogIKWWFlHJNw6FbJA5US2ErqkL7HTBQTwJCiA7Au4ANmC+l&#10;POJj1C/xUuF4Ev1YlIXGjr4aZibKogLqwvpo33dqNXm9SCkrOCeQQagmSlNSDNyCer1HAW8LIdro&#10;iL8Vdb0C1emcrc2gqs1n0v8J2j/1M15LIheYiOoXpQCfCSG664g/jnNWt1d1xMtDdWbr4En012qZ&#10;FKBeJz4hpSyQUrp2eBrudmqvr2kAO7S/XdBn0vMLqVb6mobqzHUGFvkqfCmlA3hF+zdSS2epEOJq&#10;92aelLLQn7JpE9Gv8iduS0O7z4+g9NQe+KcQwtdK7XLtb6mUcqeOPKW3ysaTnX6c9rcY1dzwhzS3&#10;74e8hqrLQbfvfXXG9ZeVKEvE+yib+itCiBk+1s6vo8y3f9T+vxRYCCwXQtwipfR1F4fpQog8t/8j&#10;gRu0tEMCKeVnQoj7UP2/UShT7/U+RO2v/c2tL5DWDLrRy+llUsptrn881fSuWqoxU6r8Hel1z7Op&#10;2/QqQymdUsq5wEuoJt1NwJO+9CmkGgR6BZiA2orSiWp7jgN2CCHu8dLkqY0dZblyfSpR82L1b4bb&#10;slmIqigEMEEIMdOHOD69EaSUx4B/oixq/wP8BWUJnO8ueGg6N4SG94psmOKGgwSUZ4FlqLffiygh&#10;N4j2Gl2Eeku86HaqLepH+JsPc2Lfl1L+3e3zV9TAy2qd19Ci0Zq/v0RZtQBeEEL09TF6ax/Sr0C9&#10;sV3N5Dnaw3AenkS/Qfsbj6q1/MF9eL+P11B1cQ1FV6A6ihcMqYbebwS+QtVErwohBuiJL6V8BvU6&#10;nqcdFihz6Aw/ylOFeghDCs38PRM1ECWA1UKIofVEcXVGE4UQnQJRBk+id93oVHx4urywkXNNlUt9&#10;mf2v4dof8gDnvy3c29e+riVsQjUbfEYq/58HUW+ZDsBiIUQ7b+GFEHW2IZFSbpVSTgXu0/I3o2p7&#10;3c01KQO3hrzWMfY3rmhM/NpoJu4xqD5bHGqMxtsyuVvcvt8fiPw9iX4e56w2j+lJzK1HvhdYrH1v&#10;g3IKaihuPHCJ9u9SlO+Mixy370N8KEosyvqjewNXqXbZG4PyzekA/BvVsfTE+HqSehf18IN6a6bV&#10;E7ZBhBAdtfEPf+LGcn7TSy/tCJDgXEgpi1EuIaBM1J/j2WK3gHMV6E1CiMTG5u1J9DtQw8EAd/jy&#10;ihdCmIUQP0GZO13mvEdRnYoOnO95541bUVCKJ+QAAAexSURBVE/9KeAF91FgLT3XAM1AIURDza4O&#10;KB+e3T7kWwcp5UbUK9iBEra3dufgetKoQA24gXJV8Hv7eU20D+G/cWE6ylHPX8bjRwXSEFLK5agm&#10;ZSVqFL6nhzBbUW8CB8rc+ZPG5ltH9JpF4m7OmQv/4cPTNQUl7E/cjmWjTHmu17vXfWmEECnAwyiX&#10;0uullGc8BPsNqrnQmXNmLE9ptQHeQnlUNoY5KM/J+vipEKJLPecvcqWlw3x5Hlqz6G/Aj9rDrzd+&#10;a9S9ne9n/h1RtXzARa/xCcr1pD4eR70JLMCfhRCXNirHepx2BqM6ERJlP7+RczUoKDfaHqga/XW8&#10;eCuixHoGWAR0qXXO5V++GtWOn1RPeazAbK08x1BNkNZu59uiBnM2oJpHyV7SMaNqvVt8cFyKQNmT&#10;JbUczuQ5h6oilG+3pda5kdp1b6h9Tjv/FOecsUZ4OG/SrulR1EBhq1rnf+0W/2GUd2E3t09flK3/&#10;ILDGQ/qPuMW/rlbcbijfoomopuUKajnVab+rRI18dvGQfgqqkprsw322oR5KJx4czrQwSVqYMlRr&#10;YAK1XJC1e5aFcnuxAw97TKuBwiSj2oJ21Cv6qCaYHcA+VJt1PBBZTxpmTdgLUX4476MGg54CvtaO&#10;/Rto78PNieZcR7MC9TbaoX0Oa8eerX0ztLixwGUoc5kD5X4wAchqIM9WKN9zT6L/WPvxN6GahE9p&#10;AvwI9db6BEir9ZB3R43e5riJ7qTbdbg+O7VrcgBvuaXRXSu3e/xqTQh5bp8zKJu/xM0zUfstpqMq&#10;Dvf4ebU+hW7x3+DcanhDgLtQD7vUhPo1amwiUfsMRrkBS+06xgOZDdznBJQbikfRu1VC41DGllLt&#10;Pv1Z08STqIHGPC2dGz3pQErp27J+QogolGBc7ftqYD1q9lGV14h108nS0uigHdqNmqmjyxNRCNEK&#10;1XToz7lRyz3Ad1LK0/VcQ+0ZWACVUsocD8fd47ZH1daHax3vKrVNy4QQg1EdsliUIDaj7o/7zC6B&#10;una9fkW5UnNn0GaTNSZ+BvpN0adc99WTxcoN13Lh7T2cK27odxZC9ELd5231hdPCpqMMHx05N5B5&#10;ENgqlTHCe1xfRG9gEEoYE8MNwg5D9AZhhyF6g7DDEL1B2OHnntjNg2a1SfchqB04KOtZv8VD2uko&#10;86Q7Je6WHSFEMsonyUW5lPIgPqJZbzqhLDwNUSR9nxrnLb+BwAiUzbwQ+EL6OUrtlqY3B8JGl/dC&#10;EVSiR01lfB3l1+NaHOphlKnsY5QdvAdqOPtK1FiCr5hRgzTPo96Aj6EG1NwxoQZ9/oGaDKF31Nc1&#10;dzgB5Uhl18qZhRqrqNDyGIcaA7lJZ/oAaO66f0SNFcxBrdnTD3hHCLENeFp6WgTJN6woO/39qAfp&#10;G9T4zUhtt/XZwMvSh7nVzUZDA0It6YOa4T4atyVCUAMgK9z+t6AGvy72M49sLc066++4hfkPkOBH&#10;2pGoCemRbsdco8xJbsfSUCuD+VP+y1GzjO6qfQ2oh+1DlNt2u0b8DllamT92OxaDGihyAl81t1bq&#10;+wRbm363lPJbqd1lT0i1AoG7p6heqrV06tuqshL/nL8ksECem0vsOZCUR1EjmrrQpsy9j5rP8G7t&#10;a5BqgOq3qCba67WWbNGDvdZfpNqw+WmUm8CV9TSDmp1gE72vqzPko3x5WhRSjV5vaTCg4nU/spiI&#10;Gg39Snrvz+SgXDCuRjnvBQypPEtdzaba/aMWQ1CJXvq4lIbUaOry+IOv5ZJ+eFSifHIEylfIW7rV&#10;qDZ+FMoHKGAIIYahVqM7APwYyLQDSVCJ3qBBRmt/j9cb6twc0tH1htKBJvgvUYK/RLbgjqwh+vAk&#10;UG/B3kKI54QQP6DmFs8EBks/5w5cKAzRhxauGr6hcQCXV2J2I/PbIdVk+P9FmTIfQq0W3KIxRB9a&#10;rNL+9msgnGtG1yf1hvIRKeV7qPV/uqPGOVo0hujrkg1nfei9EY2aYNHSeBdlRhzubQUKbV7BJagJ&#10;KssDmPdfUXMaHhFC+DInutkwRF8X19Y6vTyd1CZRCNRGFC2NVdrnGtRUQ08MRE0H/AtqxDYgSCnz&#10;UJO2i4FlOhdpvaAEtei1WUSgFgLyd2Gq2sxC1fYPudf22ooPl6C2lvmbnybF89CW9HCtLeRpVpcu&#10;pFq3ZzxqLGCuEKKre15CiBGoEeDXpJSvNsKs61qqI8l9WRKp1oV/CmWjf0sIkennevRNStDOnBJC&#10;3IZacsS16tVyYJ6UstGz9rWVG/4IXIES0GnU0PsalOAbPfClvTEmo/xsrKg5rouklP8OQNqxKD+i&#10;h1BzSY+jpjLuRO3LtEkbufYn7YdQC9V2Qc3fXQO8LaXcrp23oZYzzELNV90opXy2MdcTaIJW9BcC&#10;bfkNV215VBtqDyq0JTyigDzpeWmVsMMQvUHY0eLaWwYGTY0heoOwwxC9QdhhiN4g7DBEbxB2GKI3&#10;CDsM0RuEHYboDcIOQ/QGYYcheoOwwxC9QdhhiN4g7DBEbxB2GKI3CDsM0RuEHYboDcIOQ/QGYYch&#10;eoOwwxC9QdhhiN4g7DBEbxB2GKI3CDsM0RuEHYboDcIOQ/QGYYcheoOwwxC9QdhhiN4g7DBEbxB2&#10;GKI3CDv+Hz6ro/zWYv13AAAAAElFTkSuQmCCUEsDBBQABgAIAAAAIQAqZape4AAAAAoBAAAPAAAA&#10;ZHJzL2Rvd25yZXYueG1sTI/BTsMwEETvSPyDtUjcWjugphDiVFUFnCokWiTEbRtvk6ixHcVukv49&#10;2xMcd2Y0+yZfTbYVA/Wh8U5DMlcgyJXeNK7S8LV/mz2BCBGdwdY70nChAKvi9ibHzPjRfdKwi5Xg&#10;Ehcy1FDH2GVShrImi2HuO3LsHX1vMfLZV9L0OHK5beWDUqm02Dj+UGNHm5rK0+5sNbyPOK4fk9dh&#10;ezpuLj/7xcf3NiGt7++m9QuISFP8C8MVn9GhYKaDPzsTRKuBh0QNs3SZLEBc/eRZsXZgbZkqkEUu&#10;/08ofgE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0Fc1Q8QMAABcNAAAOAAAAAAAAAAAAAAAAADoCAABkcnMvZTJvRG9jLnhtbFBLAQItAAoAAAAA&#10;AAAAIQAZslBUTBwAAEwcAAAUAAAAAAAAAAAAAAAAAFcGAABkcnMvbWVkaWEvaW1hZ2UxLnBuZ1BL&#10;AQItAAoAAAAAAAAAIQBM9Qj0HSgAAB0oAAAUAAAAAAAAAAAAAAAAANUiAABkcnMvbWVkaWEvaW1h&#10;Z2UyLnBuZ1BLAQItABQABgAIAAAAIQAqZape4AAAAAoBAAAPAAAAAAAAAAAAAAAAACRLAABkcnMv&#10;ZG93bnJldi54bWxQSwECLQAUAAYACAAAACEALmzwAMUAAAClAQAAGQAAAAAAAAAAAAAAAAAxTAAA&#10;ZHJzL19yZWxzL2Uyb0RvYy54bWwucmVsc1BLBQYAAAAABwAHAL4BAAAt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19;width:75565;height: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QavwAAANoAAAAPAAAAZHJzL2Rvd25yZXYueG1sRI/NCsIw&#10;EITvgu8QVvCmqaIi1bSIIIgHwZ8HWJu1LTab0kStPr0RBI/DzHzDLNPWVOJBjSstKxgNIxDEmdUl&#10;5wrOp81gDsJ5ZI2VZVLwIgdp0u0sMdb2yQd6HH0uAoRdjAoK7+tYSpcVZNANbU0cvKttDPogm1zq&#10;Bp8Bbio5jqKZNFhyWCiwpnVB2e14Nwp4nI22l/t7c5rQ/jXb2XUuz6VS/V67WoDw1Pp/+NfeagVT&#10;+F4JN0AmHwAAAP//AwBQSwECLQAUAAYACAAAACEA2+H2y+4AAACFAQAAEwAAAAAAAAAAAAAAAAAA&#10;AAAAW0NvbnRlbnRfVHlwZXNdLnhtbFBLAQItABQABgAIAAAAIQBa9CxbvwAAABUBAAALAAAAAAAA&#10;AAAAAAAAAB8BAABfcmVscy8ucmVsc1BLAQItABQABgAIAAAAIQA5q+QavwAAANoAAAAPAAAAAAAA&#10;AAAAAAAAAAcCAABkcnMvZG93bnJldi54bWxQSwUGAAAAAAMAAwC3AAAA8wIAAAAA&#10;">
                  <v:imagedata r:id="rId9" o:title=""/>
                </v:shape>
                <v:shape id="Image 6" o:spid="_x0000_s1028" type="#_x0000_t75" style="position:absolute;left:33210;width:9011;height:9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0gMwwAAANoAAAAPAAAAZHJzL2Rvd25yZXYueG1sRI9Ba8JA&#10;FITvBf/D8oTe6qZCgqRuREoLeipNxPMj+5JNzb5Ns1tN++u7guBxmJlvmPVmsr040+g7xwqeFwkI&#10;4trpjlsFh+r9aQXCB2SNvWNS8EseNsXsYY25dhf+pHMZWhEh7HNUYEIYcil9bciiX7iBOHqNGy2G&#10;KMdW6hEvEW57uUySTFrsOC4YHOjVUH0qf6yC+k/q6tvvu7SRSz5+pYej+XhT6nE+bV9ABJrCPXxr&#10;77SCDK5X4g2QxT8AAAD//wMAUEsBAi0AFAAGAAgAAAAhANvh9svuAAAAhQEAABMAAAAAAAAAAAAA&#10;AAAAAAAAAFtDb250ZW50X1R5cGVzXS54bWxQSwECLQAUAAYACAAAACEAWvQsW78AAAAVAQAACwAA&#10;AAAAAAAAAAAAAAAfAQAAX3JlbHMvLnJlbHNQSwECLQAUAAYACAAAACEAoK9IDMMAAADaAAAADwAA&#10;AAAAAAAAAAAAAAAHAgAAZHJzL2Rvd25yZXYueG1sUEsFBgAAAAADAAMAtwAAAPcCAAAAAA==&#10;">
                  <v:imagedata r:id="rId10" o:title=""/>
                </v:shape>
                <v:shape id="Graphic 7" o:spid="_x0000_s1029" style="position:absolute;left:2921;top:10452;width:69627;height:26517;visibility:visible;mso-wrap-style:square;v-text-anchor:top" coordsize="6962775,265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JjKxQAAANoAAAAPAAAAZHJzL2Rvd25yZXYueG1sRI9PawIx&#10;FMTvhX6H8ArearYWu7oapQgVkV78c+ntdfPcbLt5WZKoq5/eFAoeh5n5DTOdd7YRJ/KhdqzgpZ+B&#10;IC6drrlSsN99PI9AhIissXFMCi4UYD57fJhiod2ZN3TaxkokCIcCFZgY20LKUBqyGPquJU7ewXmL&#10;MUlfSe3xnOC2kYMse5MWa04LBltaGCp/t0eroBzZz933mMZDM3z9yo/+Z71cX5XqPXXvExCRungP&#10;/7dXWkEOf1fSDZCzGwAAAP//AwBQSwECLQAUAAYACAAAACEA2+H2y+4AAACFAQAAEwAAAAAAAAAA&#10;AAAAAAAAAAAAW0NvbnRlbnRfVHlwZXNdLnhtbFBLAQItABQABgAIAAAAIQBa9CxbvwAAABUBAAAL&#10;AAAAAAAAAAAAAAAAAB8BAABfcmVscy8ucmVsc1BLAQItABQABgAIAAAAIQBLFJjKxQAAANoAAAAP&#10;AAAAAAAAAAAAAAAAAAcCAABkcnMvZG93bnJldi54bWxQSwUGAAAAAAMAAwC3AAAA+QIAAAAA&#10;" path="m6962775,2645410l,2645410r,6350l6962775,2651760r,-6350xem6962775,l,,,6350r6962775,l6962775,xe" fillcolor="#3e3e3d" stroked="f">
                  <v:path arrowok="t"/>
                </v:shape>
                <v:shapetype id="_x0000_t202" coordsize="21600,21600" o:spt="202" path="m,l,21600r21600,l21600,xe">
                  <v:stroke joinstyle="miter"/>
                  <v:path gradientshapeok="t" o:connecttype="rect"/>
                </v:shapetype>
                <v:shape id="Textbox 8" o:spid="_x0000_s1030" type="#_x0000_t202" style="position:absolute;width:75565;height:37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6AA7BCA" w14:textId="77777777" w:rsidR="00FB3489" w:rsidRPr="00910EBB" w:rsidRDefault="00FB3489">
                        <w:pPr>
                          <w:rPr>
                            <w:sz w:val="72"/>
                          </w:rPr>
                        </w:pPr>
                      </w:p>
                      <w:p w14:paraId="56AA7BCB" w14:textId="77777777" w:rsidR="00FB3489" w:rsidRPr="00910EBB" w:rsidRDefault="00FB3489">
                        <w:pPr>
                          <w:rPr>
                            <w:sz w:val="72"/>
                          </w:rPr>
                        </w:pPr>
                      </w:p>
                      <w:p w14:paraId="56AA7BCC" w14:textId="77777777" w:rsidR="00FB3489" w:rsidRPr="00910EBB" w:rsidRDefault="00FB3489">
                        <w:pPr>
                          <w:spacing w:before="382"/>
                          <w:rPr>
                            <w:sz w:val="72"/>
                          </w:rPr>
                        </w:pPr>
                      </w:p>
                      <w:p w14:paraId="34A77349" w14:textId="77777777" w:rsidR="00C450CE" w:rsidRPr="00910EBB" w:rsidRDefault="00C450CE" w:rsidP="00C450CE">
                        <w:pPr>
                          <w:spacing w:before="3"/>
                          <w:ind w:left="5" w:right="84"/>
                          <w:jc w:val="center"/>
                          <w:rPr>
                            <w:color w:val="004A63"/>
                            <w:spacing w:val="42"/>
                            <w:sz w:val="72"/>
                          </w:rPr>
                        </w:pPr>
                        <w:r w:rsidRPr="00910EBB">
                          <w:rPr>
                            <w:color w:val="004A63"/>
                            <w:spacing w:val="42"/>
                            <w:sz w:val="72"/>
                          </w:rPr>
                          <w:t>HABILIDADES CLAVE DE ASESORAMIENTO</w:t>
                        </w:r>
                      </w:p>
                      <w:p w14:paraId="56AA7BCE" w14:textId="75A2005C" w:rsidR="00FB3489" w:rsidRPr="00910EBB" w:rsidRDefault="00C450CE" w:rsidP="00C450CE">
                        <w:pPr>
                          <w:spacing w:before="3"/>
                          <w:ind w:left="5" w:right="84"/>
                          <w:jc w:val="center"/>
                          <w:rPr>
                            <w:sz w:val="56"/>
                          </w:rPr>
                        </w:pPr>
                        <w:r w:rsidRPr="00910EBB">
                          <w:rPr>
                            <w:color w:val="004A63"/>
                            <w:spacing w:val="42"/>
                            <w:sz w:val="72"/>
                          </w:rPr>
                          <w:t>EXPLIC</w:t>
                        </w:r>
                        <w:r w:rsidRPr="00910EBB">
                          <w:rPr>
                            <w:color w:val="004A63"/>
                            <w:spacing w:val="42"/>
                            <w:sz w:val="72"/>
                          </w:rPr>
                          <w:t>ADO</w:t>
                        </w:r>
                      </w:p>
                    </w:txbxContent>
                  </v:textbox>
                </v:shape>
                <w10:wrap anchorx="page"/>
              </v:group>
            </w:pict>
          </mc:Fallback>
        </mc:AlternateContent>
      </w:r>
      <w:r w:rsidR="00C450CE" w:rsidRPr="00910EBB">
        <w:t>"La mayoría de las personas no escuchan con la intención de entender; Escuchan con la intención de responder. Están hablando o se están preparando para hablar".</w:t>
      </w:r>
    </w:p>
    <w:p w14:paraId="56AA7B32" w14:textId="77777777" w:rsidR="00FB3489" w:rsidRPr="00910EBB" w:rsidRDefault="00F74AE4">
      <w:pPr>
        <w:pStyle w:val="Textoindependiente"/>
        <w:tabs>
          <w:tab w:val="left" w:pos="359"/>
        </w:tabs>
        <w:spacing w:before="5"/>
        <w:ind w:right="1575"/>
        <w:jc w:val="right"/>
      </w:pPr>
      <w:r w:rsidRPr="00910EBB">
        <w:rPr>
          <w:spacing w:val="-10"/>
        </w:rPr>
        <w:t>–</w:t>
      </w:r>
      <w:r w:rsidRPr="00910EBB">
        <w:tab/>
        <w:t>Steven</w:t>
      </w:r>
      <w:r w:rsidRPr="00910EBB">
        <w:rPr>
          <w:spacing w:val="-2"/>
        </w:rPr>
        <w:t xml:space="preserve"> </w:t>
      </w:r>
      <w:r w:rsidRPr="00910EBB">
        <w:t>R.</w:t>
      </w:r>
      <w:r w:rsidRPr="00910EBB">
        <w:rPr>
          <w:spacing w:val="2"/>
        </w:rPr>
        <w:t xml:space="preserve"> </w:t>
      </w:r>
      <w:r w:rsidRPr="00910EBB">
        <w:rPr>
          <w:spacing w:val="-4"/>
        </w:rPr>
        <w:t>Covey</w:t>
      </w:r>
    </w:p>
    <w:p w14:paraId="56AA7B33" w14:textId="77777777" w:rsidR="00FB3489" w:rsidRPr="00910EBB" w:rsidRDefault="00FB3489">
      <w:pPr>
        <w:pStyle w:val="Textoindependiente"/>
        <w:spacing w:before="235"/>
      </w:pPr>
    </w:p>
    <w:p w14:paraId="07B13CD6" w14:textId="00DDCACA" w:rsidR="00C450CE" w:rsidRPr="00910EBB" w:rsidRDefault="00C450CE" w:rsidP="00C450CE">
      <w:pPr>
        <w:pStyle w:val="Textoindependiente"/>
        <w:ind w:left="1440"/>
      </w:pPr>
      <w:r w:rsidRPr="00910EBB">
        <w:t>¡Sí, es verdad! Cuando la mayoría de las personas escuchan, están filtrando lo que se dice y preparándose para responder con sus propias interpretaciones o agenda.</w:t>
      </w:r>
    </w:p>
    <w:p w14:paraId="35779BEF" w14:textId="77777777" w:rsidR="00C450CE" w:rsidRPr="00910EBB" w:rsidRDefault="00C450CE" w:rsidP="00C450CE">
      <w:pPr>
        <w:pStyle w:val="Textoindependiente"/>
      </w:pPr>
    </w:p>
    <w:p w14:paraId="48A5F086" w14:textId="77777777" w:rsidR="00C450CE" w:rsidRPr="00910EBB" w:rsidRDefault="00C450CE" w:rsidP="00C450CE">
      <w:pPr>
        <w:pStyle w:val="Textoindependiente"/>
        <w:ind w:left="1440"/>
      </w:pPr>
      <w:r w:rsidRPr="00910EBB">
        <w:t>Escuchar para comprender requiere paciencia y un cierto conjunto de habilidades que, cuando se aplican correctamente, facilitan una comunicación clara y una comprensión profunda.</w:t>
      </w:r>
    </w:p>
    <w:p w14:paraId="21091036" w14:textId="77777777" w:rsidR="00C450CE" w:rsidRPr="00910EBB" w:rsidRDefault="00C450CE" w:rsidP="00C450CE">
      <w:pPr>
        <w:pStyle w:val="Textoindependiente"/>
      </w:pPr>
    </w:p>
    <w:p w14:paraId="02392935" w14:textId="77777777" w:rsidR="00C450CE" w:rsidRPr="00910EBB" w:rsidRDefault="00C450CE" w:rsidP="00C450CE">
      <w:pPr>
        <w:pStyle w:val="Textoindependiente"/>
        <w:ind w:left="1440"/>
      </w:pPr>
      <w:r w:rsidRPr="00910EBB">
        <w:t xml:space="preserve">A </w:t>
      </w:r>
      <w:r w:rsidRPr="00910EBB">
        <w:t>continuación,</w:t>
      </w:r>
      <w:r w:rsidRPr="00910EBB">
        <w:t xml:space="preserve"> se enumeran las formas más comunes de habilidad utilizadas para escuchar y responder </w:t>
      </w:r>
    </w:p>
    <w:p w14:paraId="56AA7B39" w14:textId="410BF169" w:rsidR="00FB3489" w:rsidRPr="00910EBB" w:rsidRDefault="00C450CE" w:rsidP="00C450CE">
      <w:pPr>
        <w:pStyle w:val="Textoindependiente"/>
        <w:ind w:left="1440"/>
      </w:pPr>
      <w:r w:rsidRPr="00910EBB">
        <w:t>de manera efectiva.</w:t>
      </w:r>
    </w:p>
    <w:p w14:paraId="56AA7B3A" w14:textId="77777777" w:rsidR="00FB3489" w:rsidRPr="00910EBB" w:rsidRDefault="00FB3489">
      <w:pPr>
        <w:pStyle w:val="Textoindependiente"/>
        <w:spacing w:before="110"/>
      </w:pPr>
    </w:p>
    <w:p w14:paraId="56AA7B3B" w14:textId="33F16311" w:rsidR="00FB3489" w:rsidRPr="00910EBB" w:rsidRDefault="00F74AE4">
      <w:pPr>
        <w:pStyle w:val="Ttulo1"/>
        <w:rPr>
          <w:u w:val="none"/>
        </w:rPr>
      </w:pPr>
      <w:hyperlink r:id="rId11">
        <w:r w:rsidR="00910EBB" w:rsidRPr="00910EBB">
          <w:rPr>
            <w:color w:val="00516C"/>
            <w:spacing w:val="-2"/>
            <w:u w:color="00516C"/>
          </w:rPr>
          <w:t>Atención</w:t>
        </w:r>
      </w:hyperlink>
    </w:p>
    <w:p w14:paraId="56AA7B3C" w14:textId="77777777" w:rsidR="00FB3489" w:rsidRPr="00910EBB" w:rsidRDefault="00FB3489">
      <w:pPr>
        <w:pStyle w:val="Textoindependiente"/>
        <w:spacing w:before="87"/>
      </w:pPr>
    </w:p>
    <w:p w14:paraId="7C8CAA6F" w14:textId="77777777" w:rsidR="00C450CE" w:rsidRPr="00910EBB" w:rsidRDefault="00C450CE" w:rsidP="00C450CE">
      <w:pPr>
        <w:pStyle w:val="Textoindependiente"/>
        <w:ind w:left="1200"/>
      </w:pPr>
      <w:r w:rsidRPr="00910EBB">
        <w:t xml:space="preserve">Estar preparado para escuchar sin prisas. Asegurándote de que tu cliente pueda ver y sentir que tiene </w:t>
      </w:r>
    </w:p>
    <w:p w14:paraId="6FA51708" w14:textId="598A5346" w:rsidR="00C450CE" w:rsidRPr="00910EBB" w:rsidRDefault="00C450CE" w:rsidP="00C450CE">
      <w:pPr>
        <w:pStyle w:val="Textoindependiente"/>
        <w:ind w:left="1200"/>
      </w:pPr>
      <w:r w:rsidRPr="00910EBB">
        <w:t>t</w:t>
      </w:r>
      <w:r w:rsidRPr="00910EBB">
        <w:t>oda</w:t>
      </w:r>
      <w:r w:rsidRPr="00910EBB">
        <w:t xml:space="preserve"> </w:t>
      </w:r>
      <w:r w:rsidRPr="00910EBB">
        <w:t>tu atención en el tiempo que tienen juntos.</w:t>
      </w:r>
    </w:p>
    <w:p w14:paraId="2B717F46" w14:textId="77777777" w:rsidR="00C450CE" w:rsidRPr="00910EBB" w:rsidRDefault="00C450CE" w:rsidP="00C450CE">
      <w:pPr>
        <w:pStyle w:val="Textoindependiente"/>
        <w:ind w:left="1200"/>
      </w:pPr>
    </w:p>
    <w:p w14:paraId="56AA7B3F" w14:textId="3C2C7387" w:rsidR="00FB3489" w:rsidRPr="00910EBB" w:rsidRDefault="00C450CE" w:rsidP="00C450CE">
      <w:pPr>
        <w:pStyle w:val="Textoindependiente"/>
        <w:ind w:left="1200"/>
      </w:pPr>
      <w:r w:rsidRPr="00910EBB">
        <w:t>Esto se puede demostrar mediante el uso apropiado del contacto visual* y palabras afirmativas como:</w:t>
      </w:r>
    </w:p>
    <w:p w14:paraId="56AA7B40" w14:textId="77777777" w:rsidR="00FB3489" w:rsidRPr="00910EBB" w:rsidRDefault="00FB3489">
      <w:pPr>
        <w:pStyle w:val="Textoindependiente"/>
        <w:spacing w:before="75"/>
      </w:pPr>
    </w:p>
    <w:p w14:paraId="56AA7B41" w14:textId="2E599347" w:rsidR="00FB3489" w:rsidRPr="00910EBB" w:rsidRDefault="00F74AE4">
      <w:pPr>
        <w:pStyle w:val="Prrafodelista"/>
        <w:numPr>
          <w:ilvl w:val="0"/>
          <w:numId w:val="2"/>
        </w:numPr>
        <w:tabs>
          <w:tab w:val="left" w:pos="2715"/>
        </w:tabs>
        <w:ind w:left="2715" w:hanging="359"/>
      </w:pPr>
      <w:r w:rsidRPr="00910EBB">
        <w:rPr>
          <w:b/>
          <w:color w:val="2F2F2F"/>
        </w:rPr>
        <w:t>a</w:t>
      </w:r>
      <w:r w:rsidR="00C450CE" w:rsidRPr="00910EBB">
        <w:rPr>
          <w:b/>
          <w:color w:val="2F2F2F"/>
        </w:rPr>
        <w:t>l</w:t>
      </w:r>
      <w:r w:rsidRPr="00910EBB">
        <w:rPr>
          <w:b/>
          <w:color w:val="2F2F2F"/>
        </w:rPr>
        <w:t>a</w:t>
      </w:r>
      <w:r w:rsidRPr="00910EBB">
        <w:rPr>
          <w:b/>
          <w:color w:val="2F2F2F"/>
          <w:spacing w:val="-4"/>
        </w:rPr>
        <w:t xml:space="preserve"> </w:t>
      </w:r>
      <w:r w:rsidRPr="00910EBB">
        <w:rPr>
          <w:color w:val="2F2F2F"/>
        </w:rPr>
        <w:t>–</w:t>
      </w:r>
      <w:r w:rsidRPr="00910EBB">
        <w:rPr>
          <w:color w:val="2F2F2F"/>
          <w:spacing w:val="-2"/>
        </w:rPr>
        <w:t xml:space="preserve"> </w:t>
      </w:r>
      <w:r w:rsidR="00C450CE" w:rsidRPr="00910EBB">
        <w:rPr>
          <w:color w:val="2F2F2F"/>
        </w:rPr>
        <w:t>exclamación de descubrimiento o realización</w:t>
      </w:r>
    </w:p>
    <w:p w14:paraId="56AA7B42" w14:textId="05110304" w:rsidR="00FB3489" w:rsidRPr="00910EBB" w:rsidRDefault="00F74AE4">
      <w:pPr>
        <w:pStyle w:val="Prrafodelista"/>
        <w:numPr>
          <w:ilvl w:val="0"/>
          <w:numId w:val="2"/>
        </w:numPr>
        <w:tabs>
          <w:tab w:val="left" w:pos="2715"/>
        </w:tabs>
        <w:spacing w:before="40"/>
        <w:ind w:left="2715" w:hanging="359"/>
      </w:pPr>
      <w:r w:rsidRPr="00910EBB">
        <w:rPr>
          <w:b/>
          <w:color w:val="2F2F2F"/>
        </w:rPr>
        <w:t>uh</w:t>
      </w:r>
      <w:r w:rsidRPr="00910EBB">
        <w:rPr>
          <w:b/>
          <w:color w:val="2F2F2F"/>
          <w:spacing w:val="-4"/>
        </w:rPr>
        <w:t xml:space="preserve"> </w:t>
      </w:r>
      <w:r w:rsidRPr="00910EBB">
        <w:rPr>
          <w:b/>
          <w:color w:val="2F2F2F"/>
        </w:rPr>
        <w:t>huh</w:t>
      </w:r>
      <w:r w:rsidRPr="00910EBB">
        <w:rPr>
          <w:b/>
          <w:color w:val="2F2F2F"/>
          <w:spacing w:val="-4"/>
        </w:rPr>
        <w:t xml:space="preserve"> </w:t>
      </w:r>
      <w:r w:rsidRPr="00910EBB">
        <w:rPr>
          <w:color w:val="2F2F2F"/>
        </w:rPr>
        <w:t>–</w:t>
      </w:r>
      <w:r w:rsidRPr="00910EBB">
        <w:rPr>
          <w:color w:val="2F2F2F"/>
          <w:spacing w:val="-3"/>
        </w:rPr>
        <w:t xml:space="preserve"> </w:t>
      </w:r>
      <w:r w:rsidR="00C450CE" w:rsidRPr="00910EBB">
        <w:rPr>
          <w:color w:val="2F2F2F"/>
        </w:rPr>
        <w:t>interjección que significa comprensión.</w:t>
      </w:r>
    </w:p>
    <w:p w14:paraId="56AA7B43" w14:textId="755A0D7D" w:rsidR="00FB3489" w:rsidRPr="00910EBB" w:rsidRDefault="00C450CE" w:rsidP="00C450CE">
      <w:pPr>
        <w:pStyle w:val="Textoindependiente"/>
        <w:spacing w:before="195" w:line="278" w:lineRule="auto"/>
        <w:ind w:left="1200" w:right="1268"/>
        <w:jc w:val="both"/>
      </w:pPr>
      <w:r w:rsidRPr="00910EBB">
        <w:t>La asistencia también se puede demostrar por otros aspectos del lenguaje corporal, como tener una postura abierta (sin piernas ni brazos cruzados), inclinarse un poco hacia el cliente y relajarse.</w:t>
      </w:r>
    </w:p>
    <w:p w14:paraId="56AA7B44" w14:textId="77777777" w:rsidR="00FB3489" w:rsidRPr="00910EBB" w:rsidRDefault="00FB3489">
      <w:pPr>
        <w:spacing w:line="278" w:lineRule="auto"/>
        <w:sectPr w:rsidR="00FB3489" w:rsidRPr="00910EBB">
          <w:headerReference w:type="default" r:id="rId12"/>
          <w:footerReference w:type="default" r:id="rId13"/>
          <w:type w:val="continuous"/>
          <w:pgSz w:w="11900" w:h="16840"/>
          <w:pgMar w:top="1020" w:right="0" w:bottom="1040" w:left="0" w:header="600" w:footer="841" w:gutter="0"/>
          <w:pgNumType w:start="1"/>
          <w:cols w:space="720"/>
        </w:sectPr>
      </w:pPr>
    </w:p>
    <w:p w14:paraId="56AA7B45" w14:textId="371025A5" w:rsidR="00FB3489" w:rsidRPr="00CD4203" w:rsidRDefault="00F74AE4" w:rsidP="00CD4203">
      <w:pPr>
        <w:pStyle w:val="Ttulo1"/>
        <w:rPr>
          <w:color w:val="00516C"/>
          <w:spacing w:val="-2"/>
          <w:u w:color="00516C"/>
        </w:rPr>
      </w:pPr>
      <w:hyperlink r:id="rId14">
        <w:r w:rsidR="00910EBB" w:rsidRPr="00CD4203">
          <w:rPr>
            <w:color w:val="00516C"/>
            <w:spacing w:val="-2"/>
            <w:u w:color="00516C"/>
          </w:rPr>
          <w:t>Construyendo el r</w:t>
        </w:r>
        <w:r w:rsidR="00CD4203">
          <w:rPr>
            <w:color w:val="00516C"/>
            <w:spacing w:val="-2"/>
            <w:u w:color="00516C"/>
          </w:rPr>
          <w:t>a</w:t>
        </w:r>
        <w:r w:rsidR="00910EBB" w:rsidRPr="00CD4203">
          <w:rPr>
            <w:color w:val="00516C"/>
            <w:spacing w:val="-2"/>
            <w:u w:color="00516C"/>
          </w:rPr>
          <w:t>pport</w:t>
        </w:r>
      </w:hyperlink>
    </w:p>
    <w:p w14:paraId="56AA7B46" w14:textId="77777777" w:rsidR="00FB3489" w:rsidRPr="00CD4203" w:rsidRDefault="00FB3489" w:rsidP="00CD4203">
      <w:pPr>
        <w:pStyle w:val="Ttulo1"/>
        <w:rPr>
          <w:color w:val="00516C"/>
          <w:spacing w:val="-2"/>
          <w:u w:color="00516C"/>
        </w:rPr>
      </w:pPr>
    </w:p>
    <w:p w14:paraId="63E85612" w14:textId="5AC711AC" w:rsidR="00910EBB" w:rsidRPr="00910EBB" w:rsidRDefault="00910EBB" w:rsidP="00910EBB">
      <w:pPr>
        <w:pStyle w:val="Textoindependiente"/>
        <w:ind w:left="1440"/>
      </w:pPr>
      <w:r w:rsidRPr="00910EBB">
        <w:t>Las</w:t>
      </w:r>
      <w:r w:rsidRPr="00910EBB">
        <w:t xml:space="preserve"> habilidades avanzadas de </w:t>
      </w:r>
      <w:r w:rsidRPr="00910EBB">
        <w:rPr>
          <w:b/>
          <w:bCs/>
        </w:rPr>
        <w:t>atención.</w:t>
      </w:r>
      <w:r w:rsidRPr="00910EBB">
        <w:t xml:space="preserve"> Incluye</w:t>
      </w:r>
      <w:r w:rsidRPr="00910EBB">
        <w:t>n</w:t>
      </w:r>
      <w:r w:rsidRPr="00910EBB">
        <w:t xml:space="preserve"> ofrecer </w:t>
      </w:r>
      <w:r w:rsidRPr="00910EBB">
        <w:rPr>
          <w:b/>
          <w:bCs/>
        </w:rPr>
        <w:t>empatía</w:t>
      </w:r>
      <w:r w:rsidRPr="00910EBB">
        <w:t>; tener una actitud acogedora y respetuosa; ser una persona cálida, genuina y real en la relación; y, lo más importante, no juzgar a su cliente.</w:t>
      </w:r>
    </w:p>
    <w:p w14:paraId="633AE07B" w14:textId="77777777" w:rsidR="00910EBB" w:rsidRPr="00910EBB" w:rsidRDefault="00910EBB" w:rsidP="00910EBB">
      <w:pPr>
        <w:pStyle w:val="Textoindependiente"/>
      </w:pPr>
    </w:p>
    <w:p w14:paraId="20D77988" w14:textId="77777777" w:rsidR="00910EBB" w:rsidRPr="00910EBB" w:rsidRDefault="00910EBB" w:rsidP="00910EBB">
      <w:pPr>
        <w:pStyle w:val="Textoindependiente"/>
        <w:ind w:left="720" w:firstLine="720"/>
      </w:pPr>
      <w:r w:rsidRPr="00910EBB">
        <w:t xml:space="preserve">Establecer una buena relación lleva tiempo, y los elementos clave de este proceso incluyen prepararse </w:t>
      </w:r>
    </w:p>
    <w:p w14:paraId="56AA7B4A" w14:textId="4CDDC71F" w:rsidR="00FB3489" w:rsidRPr="00910EBB" w:rsidRDefault="00910EBB" w:rsidP="00910EBB">
      <w:pPr>
        <w:pStyle w:val="Textoindependiente"/>
        <w:ind w:left="720" w:firstLine="720"/>
      </w:pPr>
      <w:r w:rsidRPr="00910EBB">
        <w:t xml:space="preserve">bien para las sesiones, garantizar que el entorno sea seguro y ordenado, recordar información clave </w:t>
      </w:r>
      <w:r w:rsidRPr="00910EBB">
        <w:tab/>
      </w:r>
      <w:r w:rsidRPr="00910EBB">
        <w:t xml:space="preserve">sobre el cliente y </w:t>
      </w:r>
      <w:r w:rsidRPr="00910EBB">
        <w:t>refl</w:t>
      </w:r>
      <w:r w:rsidR="00CD4203">
        <w:t>e</w:t>
      </w:r>
      <w:r w:rsidRPr="00910EBB">
        <w:t>jar</w:t>
      </w:r>
      <w:r w:rsidRPr="00910EBB">
        <w:t>.</w:t>
      </w:r>
    </w:p>
    <w:p w14:paraId="56AA7B4B" w14:textId="77777777" w:rsidR="00FB3489" w:rsidRPr="00910EBB" w:rsidRDefault="00FB3489">
      <w:pPr>
        <w:pStyle w:val="Textoindependiente"/>
        <w:spacing w:before="74"/>
      </w:pPr>
    </w:p>
    <w:p w14:paraId="56AA7B4C" w14:textId="4F1C3965" w:rsidR="00FB3489" w:rsidRPr="00910EBB" w:rsidRDefault="00F74AE4">
      <w:pPr>
        <w:pStyle w:val="Ttulo1"/>
        <w:rPr>
          <w:u w:val="none"/>
        </w:rPr>
      </w:pPr>
      <w:hyperlink r:id="rId15">
        <w:r w:rsidRPr="00910EBB">
          <w:rPr>
            <w:color w:val="00516C"/>
            <w:spacing w:val="-2"/>
            <w:u w:color="00516C"/>
          </w:rPr>
          <w:t>Silenc</w:t>
        </w:r>
        <w:r w:rsidR="00910EBB" w:rsidRPr="00910EBB">
          <w:rPr>
            <w:color w:val="00516C"/>
            <w:spacing w:val="-2"/>
            <w:u w:color="00516C"/>
          </w:rPr>
          <w:t>io</w:t>
        </w:r>
      </w:hyperlink>
    </w:p>
    <w:p w14:paraId="56AA7B4D" w14:textId="77777777" w:rsidR="00FB3489" w:rsidRPr="00910EBB" w:rsidRDefault="00FB3489">
      <w:pPr>
        <w:pStyle w:val="Textoindependiente"/>
        <w:spacing w:before="86"/>
      </w:pPr>
    </w:p>
    <w:p w14:paraId="56AA7B4E" w14:textId="11EBDB50" w:rsidR="00FB3489" w:rsidRPr="00910EBB" w:rsidRDefault="00910EBB" w:rsidP="00910EBB">
      <w:pPr>
        <w:pStyle w:val="Textoindependiente"/>
        <w:spacing w:before="1" w:line="276" w:lineRule="auto"/>
        <w:ind w:left="1200" w:right="1268"/>
        <w:jc w:val="both"/>
      </w:pPr>
      <w:r w:rsidRPr="00910EBB">
        <w:t>Es quizás la más subestimada de todas las habilidades de asesoramiento. Se puede utilizar en cualquier momento durante la sesión. Sin embargo, es muy efectivo al comienzo de la sesión cuando el cliente está hablando de sus problemas o dificultades en la vida.</w:t>
      </w:r>
    </w:p>
    <w:p w14:paraId="56AA7B4F" w14:textId="77777777" w:rsidR="00FB3489" w:rsidRPr="00910EBB" w:rsidRDefault="00FB3489">
      <w:pPr>
        <w:pStyle w:val="Textoindependiente"/>
        <w:spacing w:before="37"/>
      </w:pPr>
    </w:p>
    <w:p w14:paraId="56AA7B50" w14:textId="06B6BCA6" w:rsidR="00FB3489" w:rsidRPr="00910EBB" w:rsidRDefault="00910EBB">
      <w:pPr>
        <w:pStyle w:val="Textoindependiente"/>
        <w:spacing w:before="1"/>
        <w:ind w:left="1200"/>
      </w:pPr>
      <w:r w:rsidRPr="00910EBB">
        <w:t>El uso del silencio tiene dos funciones principales</w:t>
      </w:r>
      <w:r w:rsidR="00F74AE4" w:rsidRPr="00910EBB">
        <w:rPr>
          <w:spacing w:val="-2"/>
        </w:rPr>
        <w:t>:</w:t>
      </w:r>
    </w:p>
    <w:p w14:paraId="56AA7B51" w14:textId="77777777" w:rsidR="00FB3489" w:rsidRPr="00910EBB" w:rsidRDefault="00FB3489">
      <w:pPr>
        <w:pStyle w:val="Textoindependiente"/>
        <w:spacing w:before="75"/>
      </w:pPr>
    </w:p>
    <w:p w14:paraId="306CEDB8" w14:textId="09F61AC9" w:rsidR="00CD4203" w:rsidRDefault="00CD4203" w:rsidP="00CD4203">
      <w:pPr>
        <w:pStyle w:val="Prrafodelista"/>
        <w:numPr>
          <w:ilvl w:val="0"/>
          <w:numId w:val="1"/>
        </w:numPr>
        <w:tabs>
          <w:tab w:val="left" w:pos="1921"/>
        </w:tabs>
        <w:spacing w:before="35" w:line="276" w:lineRule="auto"/>
        <w:ind w:right="1813"/>
      </w:pPr>
      <w:r>
        <w:t>Permite al cliente contar su historia y sentirse escuchado y validado.</w:t>
      </w:r>
    </w:p>
    <w:p w14:paraId="56AA7B53" w14:textId="417060CF" w:rsidR="00FB3489" w:rsidRPr="00910EBB" w:rsidRDefault="00CD4203" w:rsidP="00CD4203">
      <w:pPr>
        <w:pStyle w:val="Prrafodelista"/>
        <w:numPr>
          <w:ilvl w:val="0"/>
          <w:numId w:val="1"/>
        </w:numPr>
        <w:tabs>
          <w:tab w:val="left" w:pos="1921"/>
        </w:tabs>
        <w:spacing w:before="35" w:line="276" w:lineRule="auto"/>
        <w:ind w:right="1813"/>
        <w:jc w:val="both"/>
      </w:pPr>
      <w:r>
        <w:t>Permite al orientador obtener una comprensión más profunda de los problemas de</w:t>
      </w:r>
      <w:r>
        <w:t xml:space="preserve"> la persona que está hablando</w:t>
      </w:r>
      <w:r>
        <w:t>, al tiempo que proporciona un espacio útil para que el orientador considere las respuestas apropiadas a la historia del cliente.</w:t>
      </w:r>
    </w:p>
    <w:p w14:paraId="56AA7B54" w14:textId="5F8DA09A" w:rsidR="00FB3489" w:rsidRPr="00910EBB" w:rsidRDefault="00CD4203" w:rsidP="00CD4203">
      <w:pPr>
        <w:pStyle w:val="Textoindependiente"/>
        <w:spacing w:before="163" w:line="276" w:lineRule="auto"/>
        <w:ind w:left="1200" w:right="1268"/>
        <w:jc w:val="both"/>
      </w:pPr>
      <w:r w:rsidRPr="00CD4203">
        <w:t>El silencio puede ser incómodo para algunas personas (tanto clientes como consejeros inexpertos). Es importante explorar durante el entrenamiento cómo te sientes con respecto al silencio y ser sensible a cualquier incomodidad que pueda sentir el cliente.</w:t>
      </w:r>
    </w:p>
    <w:p w14:paraId="56AA7B55" w14:textId="77777777" w:rsidR="00FB3489" w:rsidRPr="00910EBB" w:rsidRDefault="00FB3489">
      <w:pPr>
        <w:pStyle w:val="Textoindependiente"/>
      </w:pPr>
    </w:p>
    <w:p w14:paraId="56AA7B56" w14:textId="77777777" w:rsidR="00FB3489" w:rsidRPr="00910EBB" w:rsidRDefault="00FB3489">
      <w:pPr>
        <w:pStyle w:val="Textoindependiente"/>
        <w:spacing w:before="98"/>
      </w:pPr>
    </w:p>
    <w:p w14:paraId="56AA7B57" w14:textId="32191EF5" w:rsidR="00FB3489" w:rsidRPr="00910EBB" w:rsidRDefault="00F74AE4">
      <w:pPr>
        <w:pStyle w:val="Ttulo1"/>
        <w:rPr>
          <w:u w:val="none"/>
        </w:rPr>
      </w:pPr>
      <w:hyperlink r:id="rId16">
        <w:r w:rsidRPr="00910EBB">
          <w:rPr>
            <w:color w:val="00516C"/>
            <w:spacing w:val="-2"/>
            <w:u w:color="00516C"/>
          </w:rPr>
          <w:t>Para</w:t>
        </w:r>
        <w:r w:rsidR="00CD4203">
          <w:rPr>
            <w:color w:val="00516C"/>
            <w:spacing w:val="-2"/>
            <w:u w:color="00516C"/>
          </w:rPr>
          <w:t>frasea</w:t>
        </w:r>
      </w:hyperlink>
      <w:r w:rsidR="00CD4203">
        <w:rPr>
          <w:color w:val="00516C"/>
          <w:spacing w:val="-2"/>
          <w:u w:color="00516C"/>
        </w:rPr>
        <w:t>r</w:t>
      </w:r>
    </w:p>
    <w:p w14:paraId="56AA7B58" w14:textId="77777777" w:rsidR="00FB3489" w:rsidRPr="00910EBB" w:rsidRDefault="00FB3489">
      <w:pPr>
        <w:pStyle w:val="Textoindependiente"/>
        <w:spacing w:before="87"/>
      </w:pPr>
    </w:p>
    <w:p w14:paraId="56AA7B59" w14:textId="056CC38D" w:rsidR="00FB3489" w:rsidRPr="00910EBB" w:rsidRDefault="00CD4203" w:rsidP="00CD4203">
      <w:pPr>
        <w:pStyle w:val="Textoindependiente"/>
        <w:spacing w:line="276" w:lineRule="auto"/>
        <w:ind w:left="1200" w:right="1268"/>
        <w:jc w:val="both"/>
      </w:pPr>
      <w:r w:rsidRPr="00CD4203">
        <w:t>Esta habilidad es utilizada por el terapeuta para reflejar los puntos clave de la historia del cliente. A veces se describe como "sostener un espejo" al cliente para que pueda escuchar sus palabras repetidas.</w:t>
      </w:r>
    </w:p>
    <w:p w14:paraId="56AA7B5A" w14:textId="77777777" w:rsidR="00FB3489" w:rsidRPr="00910EBB" w:rsidRDefault="00FB3489">
      <w:pPr>
        <w:pStyle w:val="Textoindependiente"/>
        <w:spacing w:before="38"/>
      </w:pPr>
    </w:p>
    <w:p w14:paraId="56AA7B5B" w14:textId="321728D7" w:rsidR="00FB3489" w:rsidRPr="00910EBB" w:rsidRDefault="00CD4203">
      <w:pPr>
        <w:pStyle w:val="Textoindependiente"/>
        <w:ind w:left="1200"/>
      </w:pPr>
      <w:r>
        <w:t>Esta habilidad tiene tres funciones</w:t>
      </w:r>
      <w:r w:rsidR="00F74AE4" w:rsidRPr="00910EBB">
        <w:rPr>
          <w:spacing w:val="-2"/>
        </w:rPr>
        <w:t>:</w:t>
      </w:r>
    </w:p>
    <w:p w14:paraId="56AA7B5C" w14:textId="77777777" w:rsidR="00FB3489" w:rsidRPr="00910EBB" w:rsidRDefault="00FB3489">
      <w:pPr>
        <w:pStyle w:val="Textoindependiente"/>
        <w:spacing w:before="75"/>
      </w:pPr>
    </w:p>
    <w:p w14:paraId="169FA371" w14:textId="70D9ED86" w:rsidR="00CD4203" w:rsidRDefault="00CD4203" w:rsidP="00CD4203">
      <w:pPr>
        <w:pStyle w:val="Prrafodelista"/>
        <w:numPr>
          <w:ilvl w:val="1"/>
          <w:numId w:val="1"/>
        </w:numPr>
        <w:tabs>
          <w:tab w:val="left" w:pos="2058"/>
        </w:tabs>
        <w:spacing w:before="1"/>
      </w:pPr>
      <w:r>
        <w:t>Le permite al cliente saber que estás prestando atención y "escuchando".</w:t>
      </w:r>
    </w:p>
    <w:p w14:paraId="2C8ACEB2" w14:textId="4683B5FC" w:rsidR="00CD4203" w:rsidRDefault="00CD4203" w:rsidP="00CD4203">
      <w:pPr>
        <w:pStyle w:val="Prrafodelista"/>
        <w:numPr>
          <w:ilvl w:val="1"/>
          <w:numId w:val="1"/>
        </w:numPr>
        <w:tabs>
          <w:tab w:val="left" w:pos="2058"/>
        </w:tabs>
        <w:spacing w:before="1"/>
      </w:pPr>
      <w:r>
        <w:t xml:space="preserve">El cliente puede estar seguro de que usted lo ha escuchado y le da la oportunidad de </w:t>
      </w:r>
    </w:p>
    <w:p w14:paraId="054DE37F" w14:textId="14BCDD84" w:rsidR="00CD4203" w:rsidRDefault="00CD4203" w:rsidP="00CD4203">
      <w:pPr>
        <w:pStyle w:val="Prrafodelista"/>
        <w:tabs>
          <w:tab w:val="left" w:pos="2058"/>
        </w:tabs>
        <w:spacing w:before="1"/>
        <w:ind w:left="2061" w:firstLine="0"/>
      </w:pPr>
      <w:r>
        <w:t>corregir o agregar información.</w:t>
      </w:r>
    </w:p>
    <w:p w14:paraId="56AA7B5F" w14:textId="16AF6600" w:rsidR="00FB3489" w:rsidRPr="00910EBB" w:rsidRDefault="00CD4203" w:rsidP="00CD4203">
      <w:pPr>
        <w:pStyle w:val="Prrafodelista"/>
        <w:numPr>
          <w:ilvl w:val="1"/>
          <w:numId w:val="1"/>
        </w:numPr>
        <w:tabs>
          <w:tab w:val="left" w:pos="2058"/>
        </w:tabs>
        <w:spacing w:before="1"/>
      </w:pPr>
      <w:r>
        <w:t>Da la oportunidad al cliente de escuchar el poder de sus propias palabras.</w:t>
      </w:r>
    </w:p>
    <w:p w14:paraId="56AA7B60" w14:textId="77777777" w:rsidR="00FB3489" w:rsidRPr="00910EBB" w:rsidRDefault="00FB3489">
      <w:pPr>
        <w:pStyle w:val="Textoindependiente"/>
        <w:spacing w:before="235"/>
      </w:pPr>
    </w:p>
    <w:p w14:paraId="56AA7B61" w14:textId="77777777" w:rsidR="00FB3489" w:rsidRPr="00910EBB" w:rsidRDefault="00F74AE4">
      <w:pPr>
        <w:pStyle w:val="Textoindependiente"/>
        <w:ind w:left="1200"/>
      </w:pPr>
      <w:r w:rsidRPr="00910EBB">
        <w:rPr>
          <w:spacing w:val="-2"/>
        </w:rPr>
        <w:t>Example:</w:t>
      </w:r>
    </w:p>
    <w:p w14:paraId="56AA7B62" w14:textId="77777777" w:rsidR="00FB3489" w:rsidRPr="00910EBB" w:rsidRDefault="00FB3489">
      <w:pPr>
        <w:pStyle w:val="Textoindependiente"/>
        <w:spacing w:before="75"/>
      </w:pPr>
    </w:p>
    <w:p w14:paraId="56AA7B63" w14:textId="77777777" w:rsidR="00FB3489" w:rsidRPr="00910EBB" w:rsidRDefault="00F74AE4">
      <w:pPr>
        <w:spacing w:line="276" w:lineRule="auto"/>
        <w:ind w:left="1921" w:right="1512"/>
        <w:jc w:val="both"/>
        <w:rPr>
          <w:i/>
        </w:rPr>
      </w:pPr>
      <w:r w:rsidRPr="00910EBB">
        <w:t>Client</w:t>
      </w:r>
      <w:r w:rsidRPr="00910EBB">
        <w:rPr>
          <w:spacing w:val="-2"/>
        </w:rPr>
        <w:t xml:space="preserve"> </w:t>
      </w:r>
      <w:r w:rsidRPr="00910EBB">
        <w:t xml:space="preserve">Valerie: </w:t>
      </w:r>
      <w:r w:rsidRPr="00910EBB">
        <w:rPr>
          <w:i/>
        </w:rPr>
        <w:t>‘My</w:t>
      </w:r>
      <w:r w:rsidRPr="00910EBB">
        <w:rPr>
          <w:i/>
          <w:spacing w:val="-4"/>
        </w:rPr>
        <w:t xml:space="preserve"> </w:t>
      </w:r>
      <w:r w:rsidRPr="00910EBB">
        <w:rPr>
          <w:i/>
        </w:rPr>
        <w:t>father</w:t>
      </w:r>
      <w:r w:rsidRPr="00910EBB">
        <w:rPr>
          <w:i/>
          <w:spacing w:val="-2"/>
        </w:rPr>
        <w:t xml:space="preserve"> </w:t>
      </w:r>
      <w:r w:rsidRPr="00910EBB">
        <w:rPr>
          <w:i/>
        </w:rPr>
        <w:t>is</w:t>
      </w:r>
      <w:r w:rsidRPr="00910EBB">
        <w:rPr>
          <w:i/>
          <w:spacing w:val="-1"/>
        </w:rPr>
        <w:t xml:space="preserve"> </w:t>
      </w:r>
      <w:r w:rsidRPr="00910EBB">
        <w:rPr>
          <w:i/>
        </w:rPr>
        <w:t>very</w:t>
      </w:r>
      <w:r w:rsidRPr="00910EBB">
        <w:rPr>
          <w:i/>
          <w:spacing w:val="-3"/>
        </w:rPr>
        <w:t xml:space="preserve"> </w:t>
      </w:r>
      <w:r w:rsidRPr="00910EBB">
        <w:rPr>
          <w:i/>
        </w:rPr>
        <w:t>ill</w:t>
      </w:r>
      <w:r w:rsidRPr="00910EBB">
        <w:rPr>
          <w:i/>
          <w:spacing w:val="-3"/>
        </w:rPr>
        <w:t xml:space="preserve"> </w:t>
      </w:r>
      <w:r w:rsidRPr="00910EBB">
        <w:rPr>
          <w:i/>
        </w:rPr>
        <w:t>and</w:t>
      </w:r>
      <w:r w:rsidRPr="00910EBB">
        <w:rPr>
          <w:i/>
          <w:spacing w:val="-3"/>
        </w:rPr>
        <w:t xml:space="preserve"> </w:t>
      </w:r>
      <w:r w:rsidRPr="00910EBB">
        <w:rPr>
          <w:i/>
        </w:rPr>
        <w:t>I</w:t>
      </w:r>
      <w:r w:rsidRPr="00910EBB">
        <w:rPr>
          <w:i/>
          <w:spacing w:val="-2"/>
        </w:rPr>
        <w:t xml:space="preserve"> </w:t>
      </w:r>
      <w:r w:rsidRPr="00910EBB">
        <w:rPr>
          <w:i/>
        </w:rPr>
        <w:t>am</w:t>
      </w:r>
      <w:r w:rsidRPr="00910EBB">
        <w:rPr>
          <w:i/>
          <w:spacing w:val="-4"/>
        </w:rPr>
        <w:t xml:space="preserve"> </w:t>
      </w:r>
      <w:r w:rsidRPr="00910EBB">
        <w:rPr>
          <w:i/>
        </w:rPr>
        <w:t>worried. He lives a</w:t>
      </w:r>
      <w:r w:rsidRPr="00910EBB">
        <w:rPr>
          <w:i/>
          <w:spacing w:val="-7"/>
        </w:rPr>
        <w:t xml:space="preserve"> </w:t>
      </w:r>
      <w:r w:rsidRPr="00910EBB">
        <w:rPr>
          <w:i/>
        </w:rPr>
        <w:t>long</w:t>
      </w:r>
      <w:r w:rsidRPr="00910EBB">
        <w:rPr>
          <w:i/>
          <w:spacing w:val="-6"/>
        </w:rPr>
        <w:t xml:space="preserve"> </w:t>
      </w:r>
      <w:r w:rsidRPr="00910EBB">
        <w:rPr>
          <w:i/>
        </w:rPr>
        <w:t>way away and</w:t>
      </w:r>
      <w:r w:rsidRPr="00910EBB">
        <w:rPr>
          <w:i/>
          <w:spacing w:val="-2"/>
        </w:rPr>
        <w:t xml:space="preserve"> </w:t>
      </w:r>
      <w:r w:rsidRPr="00910EBB">
        <w:rPr>
          <w:i/>
        </w:rPr>
        <w:t>I will have to</w:t>
      </w:r>
      <w:r w:rsidRPr="00910EBB">
        <w:rPr>
          <w:i/>
          <w:spacing w:val="-4"/>
        </w:rPr>
        <w:t xml:space="preserve"> </w:t>
      </w:r>
      <w:r w:rsidRPr="00910EBB">
        <w:rPr>
          <w:i/>
        </w:rPr>
        <w:t>get</w:t>
      </w:r>
      <w:r w:rsidRPr="00910EBB">
        <w:rPr>
          <w:i/>
          <w:spacing w:val="-3"/>
        </w:rPr>
        <w:t xml:space="preserve"> </w:t>
      </w:r>
      <w:r w:rsidRPr="00910EBB">
        <w:rPr>
          <w:i/>
        </w:rPr>
        <w:t>the train</w:t>
      </w:r>
      <w:r w:rsidRPr="00910EBB">
        <w:rPr>
          <w:i/>
          <w:spacing w:val="-1"/>
        </w:rPr>
        <w:t xml:space="preserve"> </w:t>
      </w:r>
      <w:r w:rsidRPr="00910EBB">
        <w:rPr>
          <w:i/>
        </w:rPr>
        <w:t>to see him. I</w:t>
      </w:r>
      <w:r w:rsidRPr="00910EBB">
        <w:rPr>
          <w:i/>
          <w:spacing w:val="-2"/>
        </w:rPr>
        <w:t xml:space="preserve"> </w:t>
      </w:r>
      <w:r w:rsidRPr="00910EBB">
        <w:rPr>
          <w:i/>
        </w:rPr>
        <w:t>really cannot</w:t>
      </w:r>
      <w:r w:rsidRPr="00910EBB">
        <w:rPr>
          <w:i/>
          <w:spacing w:val="-7"/>
        </w:rPr>
        <w:t xml:space="preserve"> </w:t>
      </w:r>
      <w:r w:rsidRPr="00910EBB">
        <w:rPr>
          <w:i/>
        </w:rPr>
        <w:t>afford</w:t>
      </w:r>
      <w:r w:rsidRPr="00910EBB">
        <w:rPr>
          <w:i/>
          <w:spacing w:val="-3"/>
        </w:rPr>
        <w:t xml:space="preserve"> </w:t>
      </w:r>
      <w:r w:rsidRPr="00910EBB">
        <w:rPr>
          <w:i/>
        </w:rPr>
        <w:t>the fare as</w:t>
      </w:r>
      <w:r w:rsidRPr="00910EBB">
        <w:rPr>
          <w:i/>
          <w:spacing w:val="-1"/>
        </w:rPr>
        <w:t xml:space="preserve"> </w:t>
      </w:r>
      <w:r w:rsidRPr="00910EBB">
        <w:rPr>
          <w:i/>
        </w:rPr>
        <w:t>I</w:t>
      </w:r>
      <w:r w:rsidRPr="00910EBB">
        <w:rPr>
          <w:i/>
          <w:spacing w:val="-2"/>
        </w:rPr>
        <w:t xml:space="preserve"> </w:t>
      </w:r>
      <w:r w:rsidRPr="00910EBB">
        <w:rPr>
          <w:i/>
        </w:rPr>
        <w:t>have very</w:t>
      </w:r>
      <w:r w:rsidRPr="00910EBB">
        <w:rPr>
          <w:i/>
          <w:spacing w:val="-4"/>
        </w:rPr>
        <w:t xml:space="preserve"> </w:t>
      </w:r>
      <w:r w:rsidRPr="00910EBB">
        <w:rPr>
          <w:i/>
        </w:rPr>
        <w:t>little money at the moment.’</w:t>
      </w:r>
    </w:p>
    <w:p w14:paraId="56AA7B64" w14:textId="77777777" w:rsidR="00FB3489" w:rsidRPr="00910EBB" w:rsidRDefault="00FB3489">
      <w:pPr>
        <w:spacing w:line="276" w:lineRule="auto"/>
        <w:jc w:val="both"/>
        <w:sectPr w:rsidR="00FB3489" w:rsidRPr="00910EBB">
          <w:pgSz w:w="11900" w:h="16840"/>
          <w:pgMar w:top="1020" w:right="0" w:bottom="1040" w:left="0" w:header="600" w:footer="841" w:gutter="0"/>
          <w:cols w:space="720"/>
        </w:sectPr>
      </w:pPr>
    </w:p>
    <w:p w14:paraId="56AA7B65" w14:textId="77777777" w:rsidR="00FB3489" w:rsidRPr="00910EBB" w:rsidRDefault="00FB3489">
      <w:pPr>
        <w:pStyle w:val="Textoindependiente"/>
        <w:spacing w:before="28"/>
        <w:rPr>
          <w:i/>
        </w:rPr>
      </w:pPr>
    </w:p>
    <w:p w14:paraId="56AA7B66" w14:textId="77777777" w:rsidR="00FB3489" w:rsidRPr="00910EBB" w:rsidRDefault="00F74AE4">
      <w:pPr>
        <w:spacing w:before="1" w:line="273" w:lineRule="auto"/>
        <w:ind w:left="1921" w:right="1159"/>
        <w:rPr>
          <w:i/>
        </w:rPr>
      </w:pPr>
      <w:r w:rsidRPr="00910EBB">
        <w:t>Counsellor Adeela:</w:t>
      </w:r>
      <w:r w:rsidRPr="00910EBB">
        <w:rPr>
          <w:spacing w:val="-6"/>
        </w:rPr>
        <w:t xml:space="preserve"> </w:t>
      </w:r>
      <w:r w:rsidRPr="00910EBB">
        <w:rPr>
          <w:i/>
        </w:rPr>
        <w:t>‘You</w:t>
      </w:r>
      <w:r w:rsidRPr="00910EBB">
        <w:rPr>
          <w:i/>
          <w:spacing w:val="-3"/>
        </w:rPr>
        <w:t xml:space="preserve"> </w:t>
      </w:r>
      <w:r w:rsidRPr="00910EBB">
        <w:rPr>
          <w:i/>
        </w:rPr>
        <w:t>are</w:t>
      </w:r>
      <w:r w:rsidRPr="00910EBB">
        <w:rPr>
          <w:i/>
          <w:spacing w:val="-1"/>
        </w:rPr>
        <w:t xml:space="preserve"> </w:t>
      </w:r>
      <w:r w:rsidRPr="00910EBB">
        <w:rPr>
          <w:i/>
        </w:rPr>
        <w:t>concerned</w:t>
      </w:r>
      <w:r w:rsidRPr="00910EBB">
        <w:rPr>
          <w:i/>
          <w:spacing w:val="-3"/>
        </w:rPr>
        <w:t xml:space="preserve"> </w:t>
      </w:r>
      <w:r w:rsidRPr="00910EBB">
        <w:rPr>
          <w:i/>
        </w:rPr>
        <w:t>about</w:t>
      </w:r>
      <w:r w:rsidRPr="00910EBB">
        <w:rPr>
          <w:i/>
          <w:spacing w:val="-3"/>
        </w:rPr>
        <w:t xml:space="preserve"> </w:t>
      </w:r>
      <w:r w:rsidRPr="00910EBB">
        <w:rPr>
          <w:i/>
        </w:rPr>
        <w:t>your</w:t>
      </w:r>
      <w:r w:rsidRPr="00910EBB">
        <w:rPr>
          <w:i/>
          <w:spacing w:val="-3"/>
        </w:rPr>
        <w:t xml:space="preserve"> </w:t>
      </w:r>
      <w:r w:rsidRPr="00910EBB">
        <w:rPr>
          <w:i/>
        </w:rPr>
        <w:t>father’s</w:t>
      </w:r>
      <w:r w:rsidRPr="00910EBB">
        <w:rPr>
          <w:i/>
          <w:spacing w:val="-2"/>
        </w:rPr>
        <w:t xml:space="preserve"> </w:t>
      </w:r>
      <w:r w:rsidRPr="00910EBB">
        <w:rPr>
          <w:i/>
        </w:rPr>
        <w:t>health.</w:t>
      </w:r>
      <w:r w:rsidRPr="00910EBB">
        <w:rPr>
          <w:i/>
          <w:spacing w:val="-7"/>
        </w:rPr>
        <w:t xml:space="preserve"> </w:t>
      </w:r>
      <w:r w:rsidRPr="00910EBB">
        <w:rPr>
          <w:i/>
        </w:rPr>
        <w:t>Travelling</w:t>
      </w:r>
      <w:r w:rsidRPr="00910EBB">
        <w:rPr>
          <w:i/>
          <w:spacing w:val="-4"/>
        </w:rPr>
        <w:t xml:space="preserve"> </w:t>
      </w:r>
      <w:r w:rsidRPr="00910EBB">
        <w:rPr>
          <w:i/>
        </w:rPr>
        <w:t>to</w:t>
      </w:r>
      <w:r w:rsidRPr="00910EBB">
        <w:rPr>
          <w:i/>
          <w:spacing w:val="-1"/>
        </w:rPr>
        <w:t xml:space="preserve"> </w:t>
      </w:r>
      <w:r w:rsidRPr="00910EBB">
        <w:rPr>
          <w:i/>
        </w:rPr>
        <w:t>see</w:t>
      </w:r>
      <w:r w:rsidRPr="00910EBB">
        <w:rPr>
          <w:i/>
          <w:spacing w:val="-1"/>
        </w:rPr>
        <w:t xml:space="preserve"> </w:t>
      </w:r>
      <w:r w:rsidRPr="00910EBB">
        <w:rPr>
          <w:i/>
        </w:rPr>
        <w:t>him is giving you money worries as well.’</w:t>
      </w:r>
    </w:p>
    <w:p w14:paraId="56AA7B67" w14:textId="77777777" w:rsidR="00FB3489" w:rsidRPr="00910EBB" w:rsidRDefault="00FB3489">
      <w:pPr>
        <w:pStyle w:val="Textoindependiente"/>
        <w:spacing w:before="39"/>
        <w:rPr>
          <w:i/>
        </w:rPr>
      </w:pPr>
    </w:p>
    <w:p w14:paraId="56AA7B68" w14:textId="77777777" w:rsidR="00FB3489" w:rsidRPr="00910EBB" w:rsidRDefault="00F74AE4">
      <w:pPr>
        <w:pStyle w:val="Textoindependiente"/>
        <w:spacing w:before="1" w:line="280" w:lineRule="auto"/>
        <w:ind w:left="1200" w:right="1268"/>
        <w:rPr>
          <w:i/>
        </w:rPr>
      </w:pPr>
      <w:r w:rsidRPr="00910EBB">
        <w:t>Be thoughtful that paraphrasing is rewording the client’s story in your own words. Avoid repeating</w:t>
      </w:r>
      <w:r w:rsidRPr="00910EBB">
        <w:rPr>
          <w:spacing w:val="-4"/>
        </w:rPr>
        <w:t xml:space="preserve"> </w:t>
      </w:r>
      <w:r w:rsidRPr="00910EBB">
        <w:t>back</w:t>
      </w:r>
      <w:r w:rsidRPr="00910EBB">
        <w:rPr>
          <w:spacing w:val="-2"/>
        </w:rPr>
        <w:t xml:space="preserve"> </w:t>
      </w:r>
      <w:r w:rsidRPr="00910EBB">
        <w:t>what’s</w:t>
      </w:r>
      <w:r w:rsidRPr="00910EBB">
        <w:rPr>
          <w:spacing w:val="-4"/>
        </w:rPr>
        <w:t xml:space="preserve"> </w:t>
      </w:r>
      <w:r w:rsidRPr="00910EBB">
        <w:t>said</w:t>
      </w:r>
      <w:r w:rsidRPr="00910EBB">
        <w:rPr>
          <w:spacing w:val="-4"/>
        </w:rPr>
        <w:t xml:space="preserve"> </w:t>
      </w:r>
      <w:r w:rsidRPr="00910EBB">
        <w:t>word</w:t>
      </w:r>
      <w:r w:rsidRPr="00910EBB">
        <w:rPr>
          <w:spacing w:val="-4"/>
        </w:rPr>
        <w:t xml:space="preserve"> </w:t>
      </w:r>
      <w:r w:rsidRPr="00910EBB">
        <w:t>for</w:t>
      </w:r>
      <w:r w:rsidRPr="00910EBB">
        <w:rPr>
          <w:spacing w:val="-4"/>
        </w:rPr>
        <w:t xml:space="preserve"> </w:t>
      </w:r>
      <w:r w:rsidRPr="00910EBB">
        <w:t>word</w:t>
      </w:r>
      <w:r w:rsidRPr="00910EBB">
        <w:rPr>
          <w:spacing w:val="-5"/>
        </w:rPr>
        <w:t xml:space="preserve"> </w:t>
      </w:r>
      <w:r w:rsidRPr="00910EBB">
        <w:rPr>
          <w:color w:val="2F2F2F"/>
          <w:sz w:val="24"/>
        </w:rPr>
        <w:t>–</w:t>
      </w:r>
      <w:r w:rsidRPr="00910EBB">
        <w:rPr>
          <w:color w:val="2F2F2F"/>
          <w:spacing w:val="-3"/>
          <w:sz w:val="24"/>
        </w:rPr>
        <w:t xml:space="preserve"> </w:t>
      </w:r>
      <w:r w:rsidRPr="00910EBB">
        <w:t>that’s</w:t>
      </w:r>
      <w:r w:rsidRPr="00910EBB">
        <w:rPr>
          <w:spacing w:val="-4"/>
        </w:rPr>
        <w:t xml:space="preserve"> </w:t>
      </w:r>
      <w:r w:rsidRPr="00910EBB">
        <w:t>not</w:t>
      </w:r>
      <w:r w:rsidRPr="00910EBB">
        <w:rPr>
          <w:spacing w:val="-5"/>
        </w:rPr>
        <w:t xml:space="preserve"> </w:t>
      </w:r>
      <w:r w:rsidRPr="00910EBB">
        <w:t>paraphrasing.</w:t>
      </w:r>
      <w:r w:rsidRPr="00910EBB">
        <w:rPr>
          <w:spacing w:val="-2"/>
        </w:rPr>
        <w:t xml:space="preserve"> </w:t>
      </w:r>
      <w:r w:rsidRPr="00910EBB">
        <w:t>That’s</w:t>
      </w:r>
      <w:r w:rsidRPr="00910EBB">
        <w:rPr>
          <w:spacing w:val="-4"/>
        </w:rPr>
        <w:t xml:space="preserve"> </w:t>
      </w:r>
      <w:r w:rsidRPr="00910EBB">
        <w:rPr>
          <w:i/>
        </w:rPr>
        <w:t>parrot-phrasing!</w:t>
      </w:r>
    </w:p>
    <w:p w14:paraId="56AA7B69" w14:textId="77777777" w:rsidR="00FB3489" w:rsidRPr="00910EBB" w:rsidRDefault="00FB3489">
      <w:pPr>
        <w:pStyle w:val="Textoindependiente"/>
        <w:rPr>
          <w:i/>
        </w:rPr>
      </w:pPr>
    </w:p>
    <w:p w14:paraId="56AA7B6A" w14:textId="77777777" w:rsidR="00FB3489" w:rsidRPr="00910EBB" w:rsidRDefault="00FB3489">
      <w:pPr>
        <w:pStyle w:val="Textoindependiente"/>
        <w:spacing w:before="68"/>
        <w:rPr>
          <w:i/>
        </w:rPr>
      </w:pPr>
    </w:p>
    <w:p w14:paraId="56AA7B6B" w14:textId="77777777" w:rsidR="00FB3489" w:rsidRPr="00910EBB" w:rsidRDefault="00F74AE4">
      <w:pPr>
        <w:pStyle w:val="Ttulo1"/>
        <w:spacing w:before="1"/>
        <w:rPr>
          <w:u w:val="none"/>
        </w:rPr>
      </w:pPr>
      <w:hyperlink r:id="rId17">
        <w:r w:rsidRPr="00910EBB">
          <w:rPr>
            <w:color w:val="00516C"/>
            <w:spacing w:val="-2"/>
            <w:u w:color="00516C"/>
          </w:rPr>
          <w:t>Reflecting</w:t>
        </w:r>
      </w:hyperlink>
    </w:p>
    <w:p w14:paraId="56AA7B6C" w14:textId="77777777" w:rsidR="00FB3489" w:rsidRPr="00910EBB" w:rsidRDefault="00FB3489">
      <w:pPr>
        <w:pStyle w:val="Textoindependiente"/>
        <w:spacing w:before="82"/>
      </w:pPr>
    </w:p>
    <w:p w14:paraId="56AA7B6D" w14:textId="77777777" w:rsidR="00FB3489" w:rsidRPr="00910EBB" w:rsidRDefault="00F74AE4">
      <w:pPr>
        <w:pStyle w:val="Textoindependiente"/>
        <w:spacing w:line="278" w:lineRule="auto"/>
        <w:ind w:left="1200" w:right="1268"/>
      </w:pPr>
      <w:r w:rsidRPr="00910EBB">
        <w:t>Reflecting</w:t>
      </w:r>
      <w:r w:rsidRPr="00910EBB">
        <w:rPr>
          <w:spacing w:val="-2"/>
        </w:rPr>
        <w:t xml:space="preserve"> </w:t>
      </w:r>
      <w:r w:rsidRPr="00910EBB">
        <w:t>is</w:t>
      </w:r>
      <w:r w:rsidRPr="00910EBB">
        <w:rPr>
          <w:spacing w:val="-2"/>
        </w:rPr>
        <w:t xml:space="preserve"> </w:t>
      </w:r>
      <w:r w:rsidRPr="00910EBB">
        <w:t>a</w:t>
      </w:r>
      <w:r w:rsidRPr="00910EBB">
        <w:rPr>
          <w:spacing w:val="-2"/>
        </w:rPr>
        <w:t xml:space="preserve"> </w:t>
      </w:r>
      <w:r w:rsidRPr="00910EBB">
        <w:t>skill that</w:t>
      </w:r>
      <w:r w:rsidRPr="00910EBB">
        <w:rPr>
          <w:spacing w:val="-2"/>
        </w:rPr>
        <w:t xml:space="preserve"> </w:t>
      </w:r>
      <w:r w:rsidRPr="00910EBB">
        <w:t>can</w:t>
      </w:r>
      <w:r w:rsidRPr="00910EBB">
        <w:rPr>
          <w:spacing w:val="-7"/>
        </w:rPr>
        <w:t xml:space="preserve"> </w:t>
      </w:r>
      <w:r w:rsidRPr="00910EBB">
        <w:t>be</w:t>
      </w:r>
      <w:r w:rsidRPr="00910EBB">
        <w:rPr>
          <w:spacing w:val="-2"/>
        </w:rPr>
        <w:t xml:space="preserve"> </w:t>
      </w:r>
      <w:r w:rsidRPr="00910EBB">
        <w:t>used</w:t>
      </w:r>
      <w:r w:rsidRPr="00910EBB">
        <w:rPr>
          <w:spacing w:val="-3"/>
        </w:rPr>
        <w:t xml:space="preserve"> </w:t>
      </w:r>
      <w:r w:rsidRPr="00910EBB">
        <w:t>in</w:t>
      </w:r>
      <w:r w:rsidRPr="00910EBB">
        <w:rPr>
          <w:spacing w:val="-2"/>
        </w:rPr>
        <w:t xml:space="preserve"> </w:t>
      </w:r>
      <w:r w:rsidRPr="00910EBB">
        <w:t>conjunction</w:t>
      </w:r>
      <w:r w:rsidRPr="00910EBB">
        <w:rPr>
          <w:spacing w:val="-10"/>
        </w:rPr>
        <w:t xml:space="preserve"> </w:t>
      </w:r>
      <w:r w:rsidRPr="00910EBB">
        <w:t>with paraphrasing. This</w:t>
      </w:r>
      <w:r w:rsidRPr="00910EBB">
        <w:rPr>
          <w:spacing w:val="-1"/>
        </w:rPr>
        <w:t xml:space="preserve"> </w:t>
      </w:r>
      <w:r w:rsidRPr="00910EBB">
        <w:t>skill picks</w:t>
      </w:r>
      <w:r w:rsidRPr="00910EBB">
        <w:rPr>
          <w:spacing w:val="-1"/>
        </w:rPr>
        <w:t xml:space="preserve"> </w:t>
      </w:r>
      <w:r w:rsidRPr="00910EBB">
        <w:t>up</w:t>
      </w:r>
      <w:r w:rsidRPr="00910EBB">
        <w:rPr>
          <w:spacing w:val="-2"/>
        </w:rPr>
        <w:t xml:space="preserve"> </w:t>
      </w:r>
      <w:r w:rsidRPr="00910EBB">
        <w:t>on</w:t>
      </w:r>
      <w:r w:rsidRPr="00910EBB">
        <w:rPr>
          <w:spacing w:val="-7"/>
        </w:rPr>
        <w:t xml:space="preserve"> </w:t>
      </w:r>
      <w:r w:rsidRPr="00910EBB">
        <w:t>the emotion shown by the client as they are telling their story.</w:t>
      </w:r>
    </w:p>
    <w:p w14:paraId="56AA7B6E" w14:textId="77777777" w:rsidR="00FB3489" w:rsidRPr="00910EBB" w:rsidRDefault="00FB3489">
      <w:pPr>
        <w:pStyle w:val="Textoindependiente"/>
        <w:spacing w:before="35"/>
      </w:pPr>
    </w:p>
    <w:p w14:paraId="56AA7B6F" w14:textId="77777777" w:rsidR="00FB3489" w:rsidRPr="00910EBB" w:rsidRDefault="00F74AE4">
      <w:pPr>
        <w:pStyle w:val="Textoindependiente"/>
        <w:ind w:left="1200"/>
      </w:pPr>
      <w:r w:rsidRPr="00910EBB">
        <w:rPr>
          <w:spacing w:val="-2"/>
        </w:rPr>
        <w:t>Example:</w:t>
      </w:r>
    </w:p>
    <w:p w14:paraId="56AA7B70" w14:textId="77777777" w:rsidR="00FB3489" w:rsidRPr="00910EBB" w:rsidRDefault="00FB3489">
      <w:pPr>
        <w:pStyle w:val="Textoindependiente"/>
        <w:spacing w:before="75"/>
      </w:pPr>
    </w:p>
    <w:p w14:paraId="56AA7B71" w14:textId="77777777" w:rsidR="00FB3489" w:rsidRPr="00910EBB" w:rsidRDefault="00F74AE4">
      <w:pPr>
        <w:spacing w:line="273" w:lineRule="auto"/>
        <w:ind w:left="1921" w:right="1159"/>
        <w:rPr>
          <w:i/>
        </w:rPr>
      </w:pPr>
      <w:r w:rsidRPr="00910EBB">
        <w:t>Client</w:t>
      </w:r>
      <w:r w:rsidRPr="00910EBB">
        <w:rPr>
          <w:spacing w:val="-2"/>
        </w:rPr>
        <w:t xml:space="preserve"> </w:t>
      </w:r>
      <w:r w:rsidRPr="00910EBB">
        <w:t>Valerie</w:t>
      </w:r>
      <w:r w:rsidRPr="00910EBB">
        <w:rPr>
          <w:spacing w:val="-1"/>
        </w:rPr>
        <w:t xml:space="preserve"> </w:t>
      </w:r>
      <w:r w:rsidRPr="00910EBB">
        <w:rPr>
          <w:i/>
        </w:rPr>
        <w:t>(clenching</w:t>
      </w:r>
      <w:r w:rsidRPr="00910EBB">
        <w:rPr>
          <w:i/>
          <w:spacing w:val="-1"/>
        </w:rPr>
        <w:t xml:space="preserve"> </w:t>
      </w:r>
      <w:r w:rsidRPr="00910EBB">
        <w:rPr>
          <w:i/>
        </w:rPr>
        <w:t>her</w:t>
      </w:r>
      <w:r w:rsidRPr="00910EBB">
        <w:rPr>
          <w:i/>
          <w:spacing w:val="-3"/>
        </w:rPr>
        <w:t xml:space="preserve"> </w:t>
      </w:r>
      <w:r w:rsidRPr="00910EBB">
        <w:rPr>
          <w:i/>
        </w:rPr>
        <w:t xml:space="preserve">fists): </w:t>
      </w:r>
      <w:r w:rsidRPr="00910EBB">
        <w:t>‘</w:t>
      </w:r>
      <w:r w:rsidRPr="00910EBB">
        <w:rPr>
          <w:i/>
        </w:rPr>
        <w:t>I</w:t>
      </w:r>
      <w:r w:rsidRPr="00910EBB">
        <w:rPr>
          <w:i/>
          <w:spacing w:val="-2"/>
        </w:rPr>
        <w:t xml:space="preserve"> </w:t>
      </w:r>
      <w:r w:rsidRPr="00910EBB">
        <w:rPr>
          <w:i/>
        </w:rPr>
        <w:t>don’t</w:t>
      </w:r>
      <w:r w:rsidRPr="00910EBB">
        <w:rPr>
          <w:i/>
          <w:spacing w:val="-2"/>
        </w:rPr>
        <w:t xml:space="preserve"> </w:t>
      </w:r>
      <w:r w:rsidRPr="00910EBB">
        <w:rPr>
          <w:i/>
        </w:rPr>
        <w:t>know</w:t>
      </w:r>
      <w:r w:rsidRPr="00910EBB">
        <w:rPr>
          <w:i/>
          <w:spacing w:val="-2"/>
        </w:rPr>
        <w:t xml:space="preserve"> </w:t>
      </w:r>
      <w:r w:rsidRPr="00910EBB">
        <w:rPr>
          <w:i/>
        </w:rPr>
        <w:t>why my</w:t>
      </w:r>
      <w:r w:rsidRPr="00910EBB">
        <w:rPr>
          <w:i/>
          <w:spacing w:val="-5"/>
        </w:rPr>
        <w:t xml:space="preserve"> </w:t>
      </w:r>
      <w:r w:rsidRPr="00910EBB">
        <w:rPr>
          <w:i/>
        </w:rPr>
        <w:t>father</w:t>
      </w:r>
      <w:r w:rsidRPr="00910EBB">
        <w:rPr>
          <w:i/>
          <w:spacing w:val="-2"/>
        </w:rPr>
        <w:t xml:space="preserve"> </w:t>
      </w:r>
      <w:r w:rsidRPr="00910EBB">
        <w:rPr>
          <w:i/>
        </w:rPr>
        <w:t>chose</w:t>
      </w:r>
      <w:r w:rsidRPr="00910EBB">
        <w:rPr>
          <w:i/>
          <w:spacing w:val="-5"/>
        </w:rPr>
        <w:t xml:space="preserve"> </w:t>
      </w:r>
      <w:r w:rsidRPr="00910EBB">
        <w:rPr>
          <w:i/>
        </w:rPr>
        <w:t>to</w:t>
      </w:r>
      <w:r w:rsidRPr="00910EBB">
        <w:rPr>
          <w:i/>
          <w:spacing w:val="-4"/>
        </w:rPr>
        <w:t xml:space="preserve"> </w:t>
      </w:r>
      <w:r w:rsidRPr="00910EBB">
        <w:rPr>
          <w:i/>
        </w:rPr>
        <w:t>live</w:t>
      </w:r>
      <w:r w:rsidRPr="00910EBB">
        <w:rPr>
          <w:i/>
          <w:spacing w:val="-5"/>
        </w:rPr>
        <w:t xml:space="preserve"> </w:t>
      </w:r>
      <w:r w:rsidRPr="00910EBB">
        <w:rPr>
          <w:i/>
        </w:rPr>
        <w:t>so far</w:t>
      </w:r>
      <w:r w:rsidRPr="00910EBB">
        <w:rPr>
          <w:i/>
          <w:spacing w:val="-3"/>
        </w:rPr>
        <w:t xml:space="preserve"> </w:t>
      </w:r>
      <w:r w:rsidRPr="00910EBB">
        <w:rPr>
          <w:i/>
        </w:rPr>
        <w:t>away from me when he knew how ill he was going to become.’</w:t>
      </w:r>
    </w:p>
    <w:p w14:paraId="56AA7B72" w14:textId="77777777" w:rsidR="00FB3489" w:rsidRPr="00910EBB" w:rsidRDefault="00FB3489">
      <w:pPr>
        <w:pStyle w:val="Textoindependiente"/>
        <w:spacing w:before="41"/>
        <w:rPr>
          <w:i/>
        </w:rPr>
      </w:pPr>
    </w:p>
    <w:p w14:paraId="56AA7B73" w14:textId="77777777" w:rsidR="00FB3489" w:rsidRPr="00910EBB" w:rsidRDefault="00F74AE4">
      <w:pPr>
        <w:ind w:left="1921"/>
        <w:rPr>
          <w:i/>
        </w:rPr>
      </w:pPr>
      <w:r w:rsidRPr="00910EBB">
        <w:t>Counsellor</w:t>
      </w:r>
      <w:r w:rsidRPr="00910EBB">
        <w:rPr>
          <w:spacing w:val="-2"/>
        </w:rPr>
        <w:t xml:space="preserve"> </w:t>
      </w:r>
      <w:r w:rsidRPr="00910EBB">
        <w:t>Adeela: ‘</w:t>
      </w:r>
      <w:r w:rsidRPr="00910EBB">
        <w:rPr>
          <w:i/>
        </w:rPr>
        <w:t>You</w:t>
      </w:r>
      <w:r w:rsidRPr="00910EBB">
        <w:rPr>
          <w:i/>
          <w:spacing w:val="-2"/>
        </w:rPr>
        <w:t xml:space="preserve"> </w:t>
      </w:r>
      <w:r w:rsidRPr="00910EBB">
        <w:rPr>
          <w:i/>
        </w:rPr>
        <w:t>seem</w:t>
      </w:r>
      <w:r w:rsidRPr="00910EBB">
        <w:rPr>
          <w:i/>
          <w:spacing w:val="-1"/>
        </w:rPr>
        <w:t xml:space="preserve"> </w:t>
      </w:r>
      <w:r w:rsidRPr="00910EBB">
        <w:rPr>
          <w:i/>
        </w:rPr>
        <w:t>angry</w:t>
      </w:r>
      <w:r w:rsidRPr="00910EBB">
        <w:rPr>
          <w:i/>
          <w:spacing w:val="1"/>
        </w:rPr>
        <w:t xml:space="preserve"> </w:t>
      </w:r>
      <w:r w:rsidRPr="00910EBB">
        <w:rPr>
          <w:i/>
        </w:rPr>
        <w:t>at</w:t>
      </w:r>
      <w:r w:rsidRPr="00910EBB">
        <w:rPr>
          <w:i/>
          <w:spacing w:val="-3"/>
        </w:rPr>
        <w:t xml:space="preserve"> </w:t>
      </w:r>
      <w:r w:rsidRPr="00910EBB">
        <w:rPr>
          <w:i/>
        </w:rPr>
        <w:t>your</w:t>
      </w:r>
      <w:r w:rsidRPr="00910EBB">
        <w:rPr>
          <w:i/>
          <w:spacing w:val="-4"/>
        </w:rPr>
        <w:t xml:space="preserve"> </w:t>
      </w:r>
      <w:r w:rsidRPr="00910EBB">
        <w:rPr>
          <w:i/>
        </w:rPr>
        <w:t>father</w:t>
      </w:r>
      <w:r w:rsidRPr="00910EBB">
        <w:rPr>
          <w:i/>
          <w:spacing w:val="-2"/>
        </w:rPr>
        <w:t xml:space="preserve"> </w:t>
      </w:r>
      <w:r w:rsidRPr="00910EBB">
        <w:rPr>
          <w:i/>
        </w:rPr>
        <w:t>for</w:t>
      </w:r>
      <w:r w:rsidRPr="00910EBB">
        <w:rPr>
          <w:i/>
          <w:spacing w:val="-3"/>
        </w:rPr>
        <w:t xml:space="preserve"> </w:t>
      </w:r>
      <w:r w:rsidRPr="00910EBB">
        <w:rPr>
          <w:i/>
        </w:rPr>
        <w:t>moving</w:t>
      </w:r>
      <w:r w:rsidRPr="00910EBB">
        <w:rPr>
          <w:i/>
          <w:spacing w:val="-7"/>
        </w:rPr>
        <w:t xml:space="preserve"> </w:t>
      </w:r>
      <w:r w:rsidRPr="00910EBB">
        <w:rPr>
          <w:i/>
        </w:rPr>
        <w:t>so far</w:t>
      </w:r>
      <w:r w:rsidRPr="00910EBB">
        <w:rPr>
          <w:i/>
          <w:spacing w:val="-3"/>
        </w:rPr>
        <w:t xml:space="preserve"> </w:t>
      </w:r>
      <w:r w:rsidRPr="00910EBB">
        <w:rPr>
          <w:i/>
          <w:spacing w:val="-2"/>
        </w:rPr>
        <w:t>away.’</w:t>
      </w:r>
    </w:p>
    <w:p w14:paraId="56AA7B74" w14:textId="77777777" w:rsidR="00FB3489" w:rsidRPr="00910EBB" w:rsidRDefault="00FB3489">
      <w:pPr>
        <w:pStyle w:val="Textoindependiente"/>
        <w:spacing w:before="75"/>
        <w:rPr>
          <w:i/>
        </w:rPr>
      </w:pPr>
    </w:p>
    <w:p w14:paraId="56AA7B75" w14:textId="77777777" w:rsidR="00FB3489" w:rsidRPr="00910EBB" w:rsidRDefault="00F74AE4">
      <w:pPr>
        <w:spacing w:line="278" w:lineRule="auto"/>
        <w:ind w:left="1921" w:right="1268"/>
        <w:rPr>
          <w:i/>
        </w:rPr>
      </w:pPr>
      <w:r w:rsidRPr="00910EBB">
        <w:t>Client</w:t>
      </w:r>
      <w:r w:rsidRPr="00910EBB">
        <w:rPr>
          <w:spacing w:val="-3"/>
        </w:rPr>
        <w:t xml:space="preserve"> </w:t>
      </w:r>
      <w:r w:rsidRPr="00910EBB">
        <w:t>Valerie:</w:t>
      </w:r>
      <w:r w:rsidRPr="00910EBB">
        <w:rPr>
          <w:spacing w:val="-1"/>
        </w:rPr>
        <w:t xml:space="preserve"> </w:t>
      </w:r>
      <w:r w:rsidRPr="00910EBB">
        <w:t>‘</w:t>
      </w:r>
      <w:r w:rsidRPr="00910EBB">
        <w:rPr>
          <w:i/>
        </w:rPr>
        <w:t>I</w:t>
      </w:r>
      <w:r w:rsidRPr="00910EBB">
        <w:rPr>
          <w:i/>
          <w:spacing w:val="-3"/>
        </w:rPr>
        <w:t xml:space="preserve"> </w:t>
      </w:r>
      <w:r w:rsidRPr="00910EBB">
        <w:rPr>
          <w:i/>
        </w:rPr>
        <w:t>am.</w:t>
      </w:r>
      <w:r w:rsidRPr="00910EBB">
        <w:rPr>
          <w:i/>
          <w:spacing w:val="-2"/>
        </w:rPr>
        <w:t xml:space="preserve"> </w:t>
      </w:r>
      <w:r w:rsidRPr="00910EBB">
        <w:rPr>
          <w:i/>
        </w:rPr>
        <w:t>I</w:t>
      </w:r>
      <w:r w:rsidRPr="00910EBB">
        <w:rPr>
          <w:i/>
          <w:spacing w:val="-3"/>
        </w:rPr>
        <w:t xml:space="preserve"> </w:t>
      </w:r>
      <w:r w:rsidRPr="00910EBB">
        <w:rPr>
          <w:i/>
        </w:rPr>
        <w:t>now</w:t>
      </w:r>
      <w:r w:rsidRPr="00910EBB">
        <w:rPr>
          <w:i/>
          <w:spacing w:val="-3"/>
        </w:rPr>
        <w:t xml:space="preserve"> </w:t>
      </w:r>
      <w:r w:rsidRPr="00910EBB">
        <w:rPr>
          <w:i/>
        </w:rPr>
        <w:t>have</w:t>
      </w:r>
      <w:r w:rsidRPr="00910EBB">
        <w:rPr>
          <w:i/>
          <w:spacing w:val="-1"/>
        </w:rPr>
        <w:t xml:space="preserve"> </w:t>
      </w:r>
      <w:r w:rsidRPr="00910EBB">
        <w:rPr>
          <w:i/>
        </w:rPr>
        <w:t>to</w:t>
      </w:r>
      <w:r w:rsidRPr="00910EBB">
        <w:rPr>
          <w:i/>
          <w:spacing w:val="-4"/>
        </w:rPr>
        <w:t xml:space="preserve"> </w:t>
      </w:r>
      <w:r w:rsidRPr="00910EBB">
        <w:rPr>
          <w:i/>
        </w:rPr>
        <w:t>travel halfway across</w:t>
      </w:r>
      <w:r w:rsidRPr="00910EBB">
        <w:rPr>
          <w:i/>
          <w:spacing w:val="-2"/>
        </w:rPr>
        <w:t xml:space="preserve"> </w:t>
      </w:r>
      <w:r w:rsidRPr="00910EBB">
        <w:rPr>
          <w:i/>
        </w:rPr>
        <w:t>the</w:t>
      </w:r>
      <w:r w:rsidRPr="00910EBB">
        <w:rPr>
          <w:i/>
          <w:spacing w:val="-1"/>
        </w:rPr>
        <w:t xml:space="preserve"> </w:t>
      </w:r>
      <w:r w:rsidRPr="00910EBB">
        <w:rPr>
          <w:i/>
        </w:rPr>
        <w:t>country to see</w:t>
      </w:r>
      <w:r w:rsidRPr="00910EBB">
        <w:rPr>
          <w:i/>
          <w:spacing w:val="-5"/>
        </w:rPr>
        <w:t xml:space="preserve"> </w:t>
      </w:r>
      <w:r w:rsidRPr="00910EBB">
        <w:rPr>
          <w:i/>
        </w:rPr>
        <w:t>him.</w:t>
      </w:r>
      <w:r w:rsidRPr="00910EBB">
        <w:rPr>
          <w:i/>
          <w:spacing w:val="-5"/>
        </w:rPr>
        <w:t xml:space="preserve"> </w:t>
      </w:r>
      <w:r w:rsidRPr="00910EBB">
        <w:rPr>
          <w:i/>
        </w:rPr>
        <w:t>He</w:t>
      </w:r>
      <w:r w:rsidRPr="00910EBB">
        <w:rPr>
          <w:i/>
          <w:spacing w:val="-5"/>
        </w:rPr>
        <w:t xml:space="preserve"> </w:t>
      </w:r>
      <w:r w:rsidRPr="00910EBB">
        <w:rPr>
          <w:i/>
        </w:rPr>
        <w:t>is</w:t>
      </w:r>
      <w:r w:rsidRPr="00910EBB">
        <w:rPr>
          <w:i/>
          <w:spacing w:val="-2"/>
        </w:rPr>
        <w:t xml:space="preserve"> </w:t>
      </w:r>
      <w:r w:rsidRPr="00910EBB">
        <w:rPr>
          <w:i/>
        </w:rPr>
        <w:t xml:space="preserve">so </w:t>
      </w:r>
      <w:r w:rsidRPr="00910EBB">
        <w:rPr>
          <w:i/>
          <w:spacing w:val="-2"/>
        </w:rPr>
        <w:t>selfish.’</w:t>
      </w:r>
    </w:p>
    <w:p w14:paraId="56AA7B76" w14:textId="77777777" w:rsidR="00FB3489" w:rsidRPr="00910EBB" w:rsidRDefault="00FB3489">
      <w:pPr>
        <w:pStyle w:val="Textoindependiente"/>
        <w:spacing w:before="35"/>
        <w:rPr>
          <w:i/>
        </w:rPr>
      </w:pPr>
    </w:p>
    <w:p w14:paraId="56AA7B77" w14:textId="77777777" w:rsidR="00FB3489" w:rsidRPr="00910EBB" w:rsidRDefault="00F74AE4">
      <w:pPr>
        <w:pStyle w:val="Textoindependiente"/>
        <w:ind w:left="1200"/>
      </w:pPr>
      <w:r w:rsidRPr="00910EBB">
        <w:t>In</w:t>
      </w:r>
      <w:r w:rsidRPr="00910EBB">
        <w:rPr>
          <w:spacing w:val="-1"/>
        </w:rPr>
        <w:t xml:space="preserve"> </w:t>
      </w:r>
      <w:r w:rsidRPr="00910EBB">
        <w:t>the</w:t>
      </w:r>
      <w:r w:rsidRPr="00910EBB">
        <w:rPr>
          <w:spacing w:val="-2"/>
        </w:rPr>
        <w:t xml:space="preserve"> </w:t>
      </w:r>
      <w:r w:rsidRPr="00910EBB">
        <w:t>above</w:t>
      </w:r>
      <w:r w:rsidRPr="00910EBB">
        <w:rPr>
          <w:spacing w:val="-1"/>
        </w:rPr>
        <w:t xml:space="preserve"> </w:t>
      </w:r>
      <w:r w:rsidRPr="00910EBB">
        <w:t>interaction,</w:t>
      </w:r>
      <w:r w:rsidRPr="00910EBB">
        <w:rPr>
          <w:spacing w:val="-4"/>
        </w:rPr>
        <w:t xml:space="preserve"> </w:t>
      </w:r>
      <w:r w:rsidRPr="00910EBB">
        <w:t>you</w:t>
      </w:r>
      <w:r w:rsidRPr="00910EBB">
        <w:rPr>
          <w:spacing w:val="-3"/>
        </w:rPr>
        <w:t xml:space="preserve"> </w:t>
      </w:r>
      <w:r w:rsidRPr="00910EBB">
        <w:t>can</w:t>
      </w:r>
      <w:r w:rsidRPr="00910EBB">
        <w:rPr>
          <w:spacing w:val="-1"/>
        </w:rPr>
        <w:t xml:space="preserve"> </w:t>
      </w:r>
      <w:r w:rsidRPr="00910EBB">
        <w:t>see</w:t>
      </w:r>
      <w:r w:rsidRPr="00910EBB">
        <w:rPr>
          <w:spacing w:val="-7"/>
        </w:rPr>
        <w:t xml:space="preserve"> </w:t>
      </w:r>
      <w:r w:rsidRPr="00910EBB">
        <w:t>how</w:t>
      </w:r>
      <w:r w:rsidRPr="00910EBB">
        <w:rPr>
          <w:spacing w:val="-3"/>
        </w:rPr>
        <w:t xml:space="preserve"> </w:t>
      </w:r>
      <w:r w:rsidRPr="00910EBB">
        <w:t>reflecting</w:t>
      </w:r>
      <w:r w:rsidRPr="00910EBB">
        <w:rPr>
          <w:spacing w:val="-1"/>
        </w:rPr>
        <w:t xml:space="preserve"> </w:t>
      </w:r>
      <w:r w:rsidRPr="00910EBB">
        <w:t>and</w:t>
      </w:r>
      <w:r w:rsidRPr="00910EBB">
        <w:rPr>
          <w:spacing w:val="-2"/>
        </w:rPr>
        <w:t xml:space="preserve"> </w:t>
      </w:r>
      <w:r w:rsidRPr="00910EBB">
        <w:t>paraphrasing</w:t>
      </w:r>
      <w:r w:rsidRPr="00910EBB">
        <w:rPr>
          <w:spacing w:val="-2"/>
        </w:rPr>
        <w:t xml:space="preserve"> </w:t>
      </w:r>
      <w:r w:rsidRPr="00910EBB">
        <w:t>work</w:t>
      </w:r>
      <w:r w:rsidRPr="00910EBB">
        <w:rPr>
          <w:spacing w:val="2"/>
        </w:rPr>
        <w:t xml:space="preserve"> </w:t>
      </w:r>
      <w:r w:rsidRPr="00910EBB">
        <w:rPr>
          <w:spacing w:val="-2"/>
        </w:rPr>
        <w:t>together.</w:t>
      </w:r>
    </w:p>
    <w:p w14:paraId="56AA7B78" w14:textId="77777777" w:rsidR="00FB3489" w:rsidRPr="00910EBB" w:rsidRDefault="00FB3489">
      <w:pPr>
        <w:pStyle w:val="Textoindependiente"/>
        <w:spacing w:before="75"/>
      </w:pPr>
    </w:p>
    <w:p w14:paraId="56AA7B79" w14:textId="77777777" w:rsidR="00FB3489" w:rsidRPr="00910EBB" w:rsidRDefault="00F74AE4">
      <w:pPr>
        <w:pStyle w:val="Textoindependiente"/>
        <w:spacing w:line="276" w:lineRule="auto"/>
        <w:ind w:left="1200" w:right="1268"/>
      </w:pPr>
      <w:r w:rsidRPr="00910EBB">
        <w:t>Reflection can</w:t>
      </w:r>
      <w:r w:rsidRPr="00910EBB">
        <w:rPr>
          <w:spacing w:val="-2"/>
        </w:rPr>
        <w:t xml:space="preserve"> </w:t>
      </w:r>
      <w:r w:rsidRPr="00910EBB">
        <w:t>also take</w:t>
      </w:r>
      <w:r w:rsidRPr="00910EBB">
        <w:rPr>
          <w:spacing w:val="-3"/>
        </w:rPr>
        <w:t xml:space="preserve"> </w:t>
      </w:r>
      <w:r w:rsidRPr="00910EBB">
        <w:t>the</w:t>
      </w:r>
      <w:r w:rsidRPr="00910EBB">
        <w:rPr>
          <w:spacing w:val="-3"/>
        </w:rPr>
        <w:t xml:space="preserve"> </w:t>
      </w:r>
      <w:r w:rsidRPr="00910EBB">
        <w:t>form</w:t>
      </w:r>
      <w:r w:rsidRPr="00910EBB">
        <w:rPr>
          <w:spacing w:val="-5"/>
        </w:rPr>
        <w:t xml:space="preserve"> </w:t>
      </w:r>
      <w:r w:rsidRPr="00910EBB">
        <w:t>of</w:t>
      </w:r>
      <w:r w:rsidRPr="00910EBB">
        <w:rPr>
          <w:spacing w:val="-3"/>
        </w:rPr>
        <w:t xml:space="preserve"> </w:t>
      </w:r>
      <w:r w:rsidRPr="00910EBB">
        <w:t>using</w:t>
      </w:r>
      <w:r w:rsidRPr="00910EBB">
        <w:rPr>
          <w:spacing w:val="-3"/>
        </w:rPr>
        <w:t xml:space="preserve"> </w:t>
      </w:r>
      <w:r w:rsidRPr="00910EBB">
        <w:t>the</w:t>
      </w:r>
      <w:r w:rsidRPr="00910EBB">
        <w:rPr>
          <w:spacing w:val="-2"/>
        </w:rPr>
        <w:t xml:space="preserve"> </w:t>
      </w:r>
      <w:r w:rsidRPr="00910EBB">
        <w:t>client's</w:t>
      </w:r>
      <w:r w:rsidRPr="00910EBB">
        <w:rPr>
          <w:spacing w:val="-6"/>
        </w:rPr>
        <w:t xml:space="preserve"> </w:t>
      </w:r>
      <w:r w:rsidRPr="00910EBB">
        <w:t>own</w:t>
      </w:r>
      <w:r w:rsidRPr="00910EBB">
        <w:rPr>
          <w:spacing w:val="-1"/>
        </w:rPr>
        <w:t xml:space="preserve"> </w:t>
      </w:r>
      <w:r w:rsidRPr="00910EBB">
        <w:t>words</w:t>
      </w:r>
      <w:r w:rsidRPr="00910EBB">
        <w:rPr>
          <w:spacing w:val="-1"/>
        </w:rPr>
        <w:t xml:space="preserve"> </w:t>
      </w:r>
      <w:r w:rsidRPr="00910EBB">
        <w:t>to reflect</w:t>
      </w:r>
      <w:r w:rsidRPr="00910EBB">
        <w:rPr>
          <w:spacing w:val="-1"/>
        </w:rPr>
        <w:t xml:space="preserve"> </w:t>
      </w:r>
      <w:r w:rsidRPr="00910EBB">
        <w:t>back</w:t>
      </w:r>
      <w:r w:rsidRPr="00910EBB">
        <w:rPr>
          <w:spacing w:val="-4"/>
        </w:rPr>
        <w:t xml:space="preserve"> </w:t>
      </w:r>
      <w:r w:rsidRPr="00910EBB">
        <w:t>what</w:t>
      </w:r>
      <w:r w:rsidRPr="00910EBB">
        <w:rPr>
          <w:spacing w:val="-2"/>
        </w:rPr>
        <w:t xml:space="preserve"> </w:t>
      </w:r>
      <w:r w:rsidRPr="00910EBB">
        <w:t>they</w:t>
      </w:r>
      <w:r w:rsidRPr="00910EBB">
        <w:rPr>
          <w:spacing w:val="-5"/>
        </w:rPr>
        <w:t xml:space="preserve"> </w:t>
      </w:r>
      <w:r w:rsidRPr="00910EBB">
        <w:t>have said. To avoid parrot-phrasing, it is important to pick out just the key words; focusing on the words that convey emotion is usually a good strategy here.</w:t>
      </w:r>
    </w:p>
    <w:p w14:paraId="56AA7B7A" w14:textId="77777777" w:rsidR="00FB3489" w:rsidRPr="00910EBB" w:rsidRDefault="00FB3489">
      <w:pPr>
        <w:pStyle w:val="Textoindependiente"/>
      </w:pPr>
    </w:p>
    <w:p w14:paraId="56AA7B7B" w14:textId="77777777" w:rsidR="00FB3489" w:rsidRPr="00910EBB" w:rsidRDefault="00FB3489">
      <w:pPr>
        <w:pStyle w:val="Textoindependiente"/>
        <w:spacing w:before="73"/>
      </w:pPr>
    </w:p>
    <w:p w14:paraId="56AA7B7C" w14:textId="77777777" w:rsidR="00FB3489" w:rsidRPr="00910EBB" w:rsidRDefault="00F74AE4">
      <w:pPr>
        <w:pStyle w:val="Ttulo1"/>
        <w:spacing w:before="1"/>
        <w:rPr>
          <w:u w:val="none"/>
        </w:rPr>
      </w:pPr>
      <w:hyperlink r:id="rId18">
        <w:r w:rsidRPr="00910EBB">
          <w:rPr>
            <w:color w:val="00516C"/>
            <w:spacing w:val="-2"/>
            <w:u w:color="00516C"/>
          </w:rPr>
          <w:t>Empathy</w:t>
        </w:r>
      </w:hyperlink>
    </w:p>
    <w:p w14:paraId="56AA7B7D" w14:textId="77777777" w:rsidR="00FB3489" w:rsidRPr="00910EBB" w:rsidRDefault="00FB3489">
      <w:pPr>
        <w:pStyle w:val="Textoindependiente"/>
        <w:spacing w:before="86"/>
      </w:pPr>
    </w:p>
    <w:p w14:paraId="56AA7B7E" w14:textId="77777777" w:rsidR="00FB3489" w:rsidRPr="00910EBB" w:rsidRDefault="00F74AE4">
      <w:pPr>
        <w:pStyle w:val="Textoindependiente"/>
        <w:spacing w:before="1" w:line="276" w:lineRule="auto"/>
        <w:ind w:left="1200" w:right="1268"/>
      </w:pPr>
      <w:r w:rsidRPr="00910EBB">
        <w:t>Sometimes</w:t>
      </w:r>
      <w:r w:rsidRPr="00910EBB">
        <w:rPr>
          <w:spacing w:val="-1"/>
        </w:rPr>
        <w:t xml:space="preserve"> </w:t>
      </w:r>
      <w:r w:rsidRPr="00910EBB">
        <w:t>referred</w:t>
      </w:r>
      <w:r w:rsidRPr="00910EBB">
        <w:rPr>
          <w:spacing w:val="-2"/>
        </w:rPr>
        <w:t xml:space="preserve"> </w:t>
      </w:r>
      <w:r w:rsidRPr="00910EBB">
        <w:t>to</w:t>
      </w:r>
      <w:r w:rsidRPr="00910EBB">
        <w:rPr>
          <w:spacing w:val="-1"/>
        </w:rPr>
        <w:t xml:space="preserve"> </w:t>
      </w:r>
      <w:r w:rsidRPr="00910EBB">
        <w:t>as</w:t>
      </w:r>
      <w:r w:rsidRPr="00910EBB">
        <w:rPr>
          <w:spacing w:val="-2"/>
        </w:rPr>
        <w:t xml:space="preserve"> </w:t>
      </w:r>
      <w:r w:rsidRPr="00910EBB">
        <w:t>‘the</w:t>
      </w:r>
      <w:r w:rsidRPr="00910EBB">
        <w:rPr>
          <w:spacing w:val="-3"/>
        </w:rPr>
        <w:t xml:space="preserve"> </w:t>
      </w:r>
      <w:r w:rsidRPr="00910EBB">
        <w:t>frame</w:t>
      </w:r>
      <w:r w:rsidRPr="00910EBB">
        <w:rPr>
          <w:spacing w:val="-2"/>
        </w:rPr>
        <w:t xml:space="preserve"> </w:t>
      </w:r>
      <w:r w:rsidRPr="00910EBB">
        <w:t>of</w:t>
      </w:r>
      <w:r w:rsidRPr="00910EBB">
        <w:rPr>
          <w:spacing w:val="-3"/>
        </w:rPr>
        <w:t xml:space="preserve"> </w:t>
      </w:r>
      <w:r w:rsidRPr="00910EBB">
        <w:t>reference’,</w:t>
      </w:r>
      <w:r w:rsidRPr="00910EBB">
        <w:rPr>
          <w:spacing w:val="-1"/>
        </w:rPr>
        <w:t xml:space="preserve"> </w:t>
      </w:r>
      <w:r w:rsidRPr="00910EBB">
        <w:t>it</w:t>
      </w:r>
      <w:r w:rsidRPr="00910EBB">
        <w:rPr>
          <w:spacing w:val="-2"/>
        </w:rPr>
        <w:t xml:space="preserve"> </w:t>
      </w:r>
      <w:r w:rsidRPr="00910EBB">
        <w:t>is</w:t>
      </w:r>
      <w:r w:rsidRPr="00910EBB">
        <w:rPr>
          <w:spacing w:val="-2"/>
        </w:rPr>
        <w:t xml:space="preserve"> </w:t>
      </w:r>
      <w:r w:rsidRPr="00910EBB">
        <w:t>the</w:t>
      </w:r>
      <w:r w:rsidRPr="00910EBB">
        <w:rPr>
          <w:spacing w:val="-2"/>
        </w:rPr>
        <w:t xml:space="preserve"> </w:t>
      </w:r>
      <w:r w:rsidRPr="00910EBB">
        <w:t>client’s</w:t>
      </w:r>
      <w:r w:rsidRPr="00910EBB">
        <w:rPr>
          <w:spacing w:val="-1"/>
        </w:rPr>
        <w:t xml:space="preserve"> </w:t>
      </w:r>
      <w:r w:rsidRPr="00910EBB">
        <w:t>unique</w:t>
      </w:r>
      <w:r w:rsidRPr="00910EBB">
        <w:rPr>
          <w:spacing w:val="-2"/>
        </w:rPr>
        <w:t xml:space="preserve"> </w:t>
      </w:r>
      <w:r w:rsidRPr="00910EBB">
        <w:t>world</w:t>
      </w:r>
      <w:r w:rsidRPr="00910EBB">
        <w:rPr>
          <w:spacing w:val="-8"/>
        </w:rPr>
        <w:t xml:space="preserve"> </w:t>
      </w:r>
      <w:r w:rsidRPr="00910EBB">
        <w:t>view.</w:t>
      </w:r>
      <w:r w:rsidRPr="00910EBB">
        <w:rPr>
          <w:spacing w:val="-1"/>
        </w:rPr>
        <w:t xml:space="preserve"> </w:t>
      </w:r>
      <w:r w:rsidRPr="00910EBB">
        <w:t>By</w:t>
      </w:r>
      <w:r w:rsidRPr="00910EBB">
        <w:rPr>
          <w:spacing w:val="-5"/>
        </w:rPr>
        <w:t xml:space="preserve"> </w:t>
      </w:r>
      <w:r w:rsidRPr="00910EBB">
        <w:t>being empathic and emotionally ‘walking in the client’s shoes’, a counsellor understands both the narrative and</w:t>
      </w:r>
      <w:r w:rsidRPr="00910EBB">
        <w:rPr>
          <w:spacing w:val="-1"/>
        </w:rPr>
        <w:t xml:space="preserve"> </w:t>
      </w:r>
      <w:r w:rsidRPr="00910EBB">
        <w:t>the</w:t>
      </w:r>
      <w:r w:rsidRPr="00910EBB">
        <w:rPr>
          <w:spacing w:val="-1"/>
        </w:rPr>
        <w:t xml:space="preserve"> </w:t>
      </w:r>
      <w:r w:rsidRPr="00910EBB">
        <w:t>felt emotion experienced by the</w:t>
      </w:r>
      <w:r w:rsidRPr="00910EBB">
        <w:rPr>
          <w:spacing w:val="-1"/>
        </w:rPr>
        <w:t xml:space="preserve"> </w:t>
      </w:r>
      <w:r w:rsidRPr="00910EBB">
        <w:t>client. This skill</w:t>
      </w:r>
      <w:r w:rsidRPr="00910EBB">
        <w:rPr>
          <w:spacing w:val="-2"/>
        </w:rPr>
        <w:t xml:space="preserve"> </w:t>
      </w:r>
      <w:r w:rsidRPr="00910EBB">
        <w:t xml:space="preserve">is sometimes referred to as </w:t>
      </w:r>
      <w:r w:rsidRPr="00910EBB">
        <w:rPr>
          <w:i/>
        </w:rPr>
        <w:t>‘listening to the music behind the words</w:t>
      </w:r>
      <w:r w:rsidRPr="00910EBB">
        <w:t>’.</w:t>
      </w:r>
    </w:p>
    <w:p w14:paraId="56AA7B7F" w14:textId="77777777" w:rsidR="00FB3489" w:rsidRPr="00910EBB" w:rsidRDefault="00FB3489">
      <w:pPr>
        <w:pStyle w:val="Textoindependiente"/>
        <w:spacing w:before="35"/>
      </w:pPr>
    </w:p>
    <w:p w14:paraId="56AA7B80" w14:textId="77777777" w:rsidR="00FB3489" w:rsidRPr="00910EBB" w:rsidRDefault="00F74AE4">
      <w:pPr>
        <w:pStyle w:val="Textoindependiente"/>
        <w:spacing w:line="278" w:lineRule="auto"/>
        <w:ind w:left="1200" w:right="1268"/>
      </w:pPr>
      <w:r w:rsidRPr="00910EBB">
        <w:t>Self-awareness</w:t>
      </w:r>
      <w:r w:rsidRPr="00910EBB">
        <w:rPr>
          <w:spacing w:val="-3"/>
        </w:rPr>
        <w:t xml:space="preserve"> </w:t>
      </w:r>
      <w:r w:rsidRPr="00910EBB">
        <w:t>(gained</w:t>
      </w:r>
      <w:r w:rsidRPr="00910EBB">
        <w:rPr>
          <w:spacing w:val="-4"/>
        </w:rPr>
        <w:t xml:space="preserve"> </w:t>
      </w:r>
      <w:r w:rsidRPr="00910EBB">
        <w:t>through</w:t>
      </w:r>
      <w:r w:rsidRPr="00910EBB">
        <w:rPr>
          <w:spacing w:val="-1"/>
        </w:rPr>
        <w:t xml:space="preserve"> </w:t>
      </w:r>
      <w:r w:rsidRPr="00910EBB">
        <w:t>personal</w:t>
      </w:r>
      <w:r w:rsidRPr="00910EBB">
        <w:rPr>
          <w:spacing w:val="-1"/>
        </w:rPr>
        <w:t xml:space="preserve"> </w:t>
      </w:r>
      <w:r w:rsidRPr="00910EBB">
        <w:t>development) is</w:t>
      </w:r>
      <w:r w:rsidRPr="00910EBB">
        <w:rPr>
          <w:spacing w:val="-4"/>
        </w:rPr>
        <w:t xml:space="preserve"> </w:t>
      </w:r>
      <w:r w:rsidRPr="00910EBB">
        <w:t>vital</w:t>
      </w:r>
      <w:r w:rsidRPr="00910EBB">
        <w:rPr>
          <w:spacing w:val="-6"/>
        </w:rPr>
        <w:t xml:space="preserve"> </w:t>
      </w:r>
      <w:r w:rsidRPr="00910EBB">
        <w:t>here</w:t>
      </w:r>
      <w:r w:rsidRPr="00910EBB">
        <w:rPr>
          <w:spacing w:val="-4"/>
        </w:rPr>
        <w:t xml:space="preserve"> </w:t>
      </w:r>
      <w:r w:rsidRPr="00910EBB">
        <w:t>in</w:t>
      </w:r>
      <w:r w:rsidRPr="00910EBB">
        <w:rPr>
          <w:spacing w:val="-8"/>
        </w:rPr>
        <w:t xml:space="preserve"> </w:t>
      </w:r>
      <w:r w:rsidRPr="00910EBB">
        <w:t>order</w:t>
      </w:r>
      <w:r w:rsidRPr="00910EBB">
        <w:rPr>
          <w:spacing w:val="-3"/>
        </w:rPr>
        <w:t xml:space="preserve"> </w:t>
      </w:r>
      <w:r w:rsidRPr="00910EBB">
        <w:t>to</w:t>
      </w:r>
      <w:r w:rsidRPr="00910EBB">
        <w:rPr>
          <w:spacing w:val="-2"/>
        </w:rPr>
        <w:t xml:space="preserve"> </w:t>
      </w:r>
      <w:r w:rsidRPr="00910EBB">
        <w:t>avoid</w:t>
      </w:r>
      <w:r w:rsidRPr="00910EBB">
        <w:rPr>
          <w:spacing w:val="-4"/>
        </w:rPr>
        <w:t xml:space="preserve"> </w:t>
      </w:r>
      <w:r w:rsidRPr="00910EBB">
        <w:t>getting 'pulled into' your own material, and so slipping back into your frame of reference.</w:t>
      </w:r>
    </w:p>
    <w:p w14:paraId="56AA7B81" w14:textId="77777777" w:rsidR="00FB3489" w:rsidRPr="00910EBB" w:rsidRDefault="00FB3489">
      <w:pPr>
        <w:pStyle w:val="Textoindependiente"/>
      </w:pPr>
    </w:p>
    <w:p w14:paraId="56AA7B82" w14:textId="77777777" w:rsidR="00FB3489" w:rsidRPr="00910EBB" w:rsidRDefault="00FB3489">
      <w:pPr>
        <w:pStyle w:val="Textoindependiente"/>
        <w:spacing w:before="71"/>
      </w:pPr>
    </w:p>
    <w:p w14:paraId="56AA7B83" w14:textId="77777777" w:rsidR="00FB3489" w:rsidRPr="00910EBB" w:rsidRDefault="00F74AE4">
      <w:pPr>
        <w:pStyle w:val="Ttulo1"/>
        <w:rPr>
          <w:u w:val="none"/>
        </w:rPr>
      </w:pPr>
      <w:hyperlink r:id="rId19">
        <w:r w:rsidRPr="00910EBB">
          <w:rPr>
            <w:color w:val="00516C"/>
            <w:spacing w:val="-2"/>
            <w:u w:color="00516C"/>
          </w:rPr>
          <w:t>Focusing</w:t>
        </w:r>
      </w:hyperlink>
    </w:p>
    <w:p w14:paraId="56AA7B84" w14:textId="77777777" w:rsidR="00FB3489" w:rsidRPr="00910EBB" w:rsidRDefault="00FB3489">
      <w:pPr>
        <w:pStyle w:val="Textoindependiente"/>
        <w:spacing w:before="87"/>
      </w:pPr>
    </w:p>
    <w:p w14:paraId="56AA7B85" w14:textId="77777777" w:rsidR="00FB3489" w:rsidRPr="00910EBB" w:rsidRDefault="00F74AE4">
      <w:pPr>
        <w:pStyle w:val="Textoindependiente"/>
        <w:spacing w:line="276" w:lineRule="auto"/>
        <w:ind w:left="1200" w:right="1268"/>
      </w:pPr>
      <w:r w:rsidRPr="00910EBB">
        <w:t>Is a useful skill if a client brings lots of issues to the session. By asking the client which issue is most</w:t>
      </w:r>
      <w:r w:rsidRPr="00910EBB">
        <w:rPr>
          <w:spacing w:val="-3"/>
        </w:rPr>
        <w:t xml:space="preserve"> </w:t>
      </w:r>
      <w:r w:rsidRPr="00910EBB">
        <w:t>pressing,</w:t>
      </w:r>
      <w:r w:rsidRPr="00910EBB">
        <w:rPr>
          <w:spacing w:val="-1"/>
        </w:rPr>
        <w:t xml:space="preserve"> </w:t>
      </w:r>
      <w:r w:rsidRPr="00910EBB">
        <w:t>the</w:t>
      </w:r>
      <w:r w:rsidRPr="00910EBB">
        <w:rPr>
          <w:spacing w:val="-3"/>
        </w:rPr>
        <w:t xml:space="preserve"> </w:t>
      </w:r>
      <w:r w:rsidRPr="00910EBB">
        <w:t>counsellor</w:t>
      </w:r>
      <w:r w:rsidRPr="00910EBB">
        <w:rPr>
          <w:spacing w:val="-2"/>
        </w:rPr>
        <w:t xml:space="preserve"> </w:t>
      </w:r>
      <w:r w:rsidRPr="00910EBB">
        <w:t>and</w:t>
      </w:r>
      <w:r w:rsidRPr="00910EBB">
        <w:rPr>
          <w:spacing w:val="-3"/>
        </w:rPr>
        <w:t xml:space="preserve"> </w:t>
      </w:r>
      <w:r w:rsidRPr="00910EBB">
        <w:t>the</w:t>
      </w:r>
      <w:r w:rsidRPr="00910EBB">
        <w:rPr>
          <w:spacing w:val="-4"/>
        </w:rPr>
        <w:t xml:space="preserve"> </w:t>
      </w:r>
      <w:r w:rsidRPr="00910EBB">
        <w:t>client</w:t>
      </w:r>
      <w:r w:rsidRPr="00910EBB">
        <w:rPr>
          <w:spacing w:val="-3"/>
        </w:rPr>
        <w:t xml:space="preserve"> </w:t>
      </w:r>
      <w:r w:rsidRPr="00910EBB">
        <w:t>have</w:t>
      </w:r>
      <w:r w:rsidRPr="00910EBB">
        <w:rPr>
          <w:spacing w:val="-3"/>
        </w:rPr>
        <w:t xml:space="preserve"> </w:t>
      </w:r>
      <w:r w:rsidRPr="00910EBB">
        <w:t>a</w:t>
      </w:r>
      <w:r w:rsidRPr="00910EBB">
        <w:rPr>
          <w:spacing w:val="-3"/>
        </w:rPr>
        <w:t xml:space="preserve"> </w:t>
      </w:r>
      <w:r w:rsidRPr="00910EBB">
        <w:t>clear</w:t>
      </w:r>
      <w:r w:rsidRPr="00910EBB">
        <w:rPr>
          <w:spacing w:val="-2"/>
        </w:rPr>
        <w:t xml:space="preserve"> </w:t>
      </w:r>
      <w:r w:rsidRPr="00910EBB">
        <w:t>understanding</w:t>
      </w:r>
      <w:r w:rsidRPr="00910EBB">
        <w:rPr>
          <w:spacing w:val="-3"/>
        </w:rPr>
        <w:t xml:space="preserve"> </w:t>
      </w:r>
      <w:r w:rsidRPr="00910EBB">
        <w:t>of</w:t>
      </w:r>
      <w:r w:rsidRPr="00910EBB">
        <w:rPr>
          <w:spacing w:val="-4"/>
        </w:rPr>
        <w:t xml:space="preserve"> </w:t>
      </w:r>
      <w:r w:rsidRPr="00910EBB">
        <w:t>what</w:t>
      </w:r>
      <w:r w:rsidRPr="00910EBB">
        <w:rPr>
          <w:spacing w:val="-3"/>
        </w:rPr>
        <w:t xml:space="preserve"> </w:t>
      </w:r>
      <w:r w:rsidRPr="00910EBB">
        <w:t>is</w:t>
      </w:r>
      <w:r w:rsidRPr="00910EBB">
        <w:rPr>
          <w:spacing w:val="-2"/>
        </w:rPr>
        <w:t xml:space="preserve"> </w:t>
      </w:r>
      <w:r w:rsidRPr="00910EBB">
        <w:t>being</w:t>
      </w:r>
      <w:r w:rsidRPr="00910EBB">
        <w:rPr>
          <w:spacing w:val="-4"/>
        </w:rPr>
        <w:t xml:space="preserve"> </w:t>
      </w:r>
      <w:r w:rsidRPr="00910EBB">
        <w:t>worked with. Usually, when the major issue is the ‘focus’ of the work, other issues tend to fade away or resolve themselves.</w:t>
      </w:r>
    </w:p>
    <w:p w14:paraId="56AA7B86" w14:textId="77777777" w:rsidR="00FB3489" w:rsidRPr="00910EBB" w:rsidRDefault="00FB3489">
      <w:pPr>
        <w:spacing w:line="276" w:lineRule="auto"/>
        <w:sectPr w:rsidR="00FB3489" w:rsidRPr="00910EBB">
          <w:pgSz w:w="11900" w:h="16840"/>
          <w:pgMar w:top="1020" w:right="0" w:bottom="1040" w:left="0" w:header="600" w:footer="841" w:gutter="0"/>
          <w:cols w:space="720"/>
        </w:sectPr>
      </w:pPr>
    </w:p>
    <w:p w14:paraId="56AA7B87" w14:textId="77777777" w:rsidR="00FB3489" w:rsidRPr="00910EBB" w:rsidRDefault="00FB3489">
      <w:pPr>
        <w:pStyle w:val="Textoindependiente"/>
        <w:spacing w:before="28"/>
      </w:pPr>
    </w:p>
    <w:p w14:paraId="56AA7B88" w14:textId="77777777" w:rsidR="00FB3489" w:rsidRPr="00910EBB" w:rsidRDefault="00F74AE4">
      <w:pPr>
        <w:pStyle w:val="Textoindependiente"/>
        <w:spacing w:before="1" w:line="276" w:lineRule="auto"/>
        <w:ind w:left="1200" w:right="1268"/>
      </w:pPr>
      <w:r w:rsidRPr="00910EBB">
        <w:t>Sometimes, especially if the client feels relief to finally have the opportunity to share their difficulties, they may pour out many issues very rapidly. This is particularly common during a first</w:t>
      </w:r>
      <w:r w:rsidRPr="00910EBB">
        <w:rPr>
          <w:spacing w:val="-2"/>
        </w:rPr>
        <w:t xml:space="preserve"> </w:t>
      </w:r>
      <w:r w:rsidRPr="00910EBB">
        <w:t>session. Focusng</w:t>
      </w:r>
      <w:r w:rsidRPr="00910EBB">
        <w:rPr>
          <w:spacing w:val="-3"/>
        </w:rPr>
        <w:t xml:space="preserve"> </w:t>
      </w:r>
      <w:r w:rsidRPr="00910EBB">
        <w:t>is</w:t>
      </w:r>
      <w:r w:rsidRPr="00910EBB">
        <w:rPr>
          <w:spacing w:val="-2"/>
        </w:rPr>
        <w:t xml:space="preserve"> </w:t>
      </w:r>
      <w:r w:rsidRPr="00910EBB">
        <w:t>valuable</w:t>
      </w:r>
      <w:r w:rsidRPr="00910EBB">
        <w:rPr>
          <w:spacing w:val="-6"/>
        </w:rPr>
        <w:t xml:space="preserve"> </w:t>
      </w:r>
      <w:r w:rsidRPr="00910EBB">
        <w:t>here, but</w:t>
      </w:r>
      <w:r w:rsidRPr="00910EBB">
        <w:rPr>
          <w:spacing w:val="-2"/>
        </w:rPr>
        <w:t xml:space="preserve"> </w:t>
      </w:r>
      <w:r w:rsidRPr="00910EBB">
        <w:t>you</w:t>
      </w:r>
      <w:r w:rsidRPr="00910EBB">
        <w:rPr>
          <w:spacing w:val="-2"/>
        </w:rPr>
        <w:t xml:space="preserve"> </w:t>
      </w:r>
      <w:r w:rsidRPr="00910EBB">
        <w:t>may</w:t>
      </w:r>
      <w:r w:rsidRPr="00910EBB">
        <w:rPr>
          <w:spacing w:val="-9"/>
        </w:rPr>
        <w:t xml:space="preserve"> </w:t>
      </w:r>
      <w:r w:rsidRPr="00910EBB">
        <w:t>not</w:t>
      </w:r>
      <w:r w:rsidRPr="00910EBB">
        <w:rPr>
          <w:spacing w:val="-2"/>
        </w:rPr>
        <w:t xml:space="preserve"> </w:t>
      </w:r>
      <w:r w:rsidRPr="00910EBB">
        <w:t>be</w:t>
      </w:r>
      <w:r w:rsidRPr="00910EBB">
        <w:rPr>
          <w:spacing w:val="-3"/>
        </w:rPr>
        <w:t xml:space="preserve"> </w:t>
      </w:r>
      <w:r w:rsidRPr="00910EBB">
        <w:t>able</w:t>
      </w:r>
      <w:r w:rsidRPr="00910EBB">
        <w:rPr>
          <w:spacing w:val="-2"/>
        </w:rPr>
        <w:t xml:space="preserve"> </w:t>
      </w:r>
      <w:r w:rsidRPr="00910EBB">
        <w:t>to use</w:t>
      </w:r>
      <w:r w:rsidRPr="00910EBB">
        <w:rPr>
          <w:spacing w:val="-2"/>
        </w:rPr>
        <w:t xml:space="preserve"> </w:t>
      </w:r>
      <w:r w:rsidRPr="00910EBB">
        <w:t>it</w:t>
      </w:r>
      <w:r w:rsidRPr="00910EBB">
        <w:rPr>
          <w:spacing w:val="-3"/>
        </w:rPr>
        <w:t xml:space="preserve"> </w:t>
      </w:r>
      <w:r w:rsidRPr="00910EBB">
        <w:t>straight</w:t>
      </w:r>
      <w:r w:rsidRPr="00910EBB">
        <w:rPr>
          <w:spacing w:val="-2"/>
        </w:rPr>
        <w:t xml:space="preserve"> </w:t>
      </w:r>
      <w:r w:rsidRPr="00910EBB">
        <w:t>away: the</w:t>
      </w:r>
      <w:r w:rsidRPr="00910EBB">
        <w:rPr>
          <w:spacing w:val="-3"/>
        </w:rPr>
        <w:t xml:space="preserve"> </w:t>
      </w:r>
      <w:r w:rsidRPr="00910EBB">
        <w:t>client may need first to pour everything</w:t>
      </w:r>
      <w:r w:rsidRPr="00910EBB">
        <w:rPr>
          <w:spacing w:val="-5"/>
        </w:rPr>
        <w:t xml:space="preserve"> </w:t>
      </w:r>
      <w:r w:rsidRPr="00910EBB">
        <w:t>out. Do</w:t>
      </w:r>
      <w:r w:rsidRPr="00910EBB">
        <w:rPr>
          <w:spacing w:val="-3"/>
        </w:rPr>
        <w:t xml:space="preserve"> </w:t>
      </w:r>
      <w:r w:rsidRPr="00910EBB">
        <w:t>of course</w:t>
      </w:r>
      <w:r w:rsidRPr="00910EBB">
        <w:rPr>
          <w:spacing w:val="-1"/>
        </w:rPr>
        <w:t xml:space="preserve"> </w:t>
      </w:r>
      <w:r w:rsidRPr="00910EBB">
        <w:t>tell them,</w:t>
      </w:r>
      <w:r w:rsidRPr="00910EBB">
        <w:rPr>
          <w:spacing w:val="-3"/>
        </w:rPr>
        <w:t xml:space="preserve"> </w:t>
      </w:r>
      <w:r w:rsidRPr="00910EBB">
        <w:t>though, if</w:t>
      </w:r>
      <w:r w:rsidRPr="00910EBB">
        <w:rPr>
          <w:spacing w:val="-6"/>
        </w:rPr>
        <w:t xml:space="preserve"> </w:t>
      </w:r>
      <w:r w:rsidRPr="00910EBB">
        <w:t>their pace is too fast for you to be able to attend properly.</w:t>
      </w:r>
    </w:p>
    <w:p w14:paraId="56AA7B89" w14:textId="77777777" w:rsidR="00FB3489" w:rsidRPr="00910EBB" w:rsidRDefault="00FB3489">
      <w:pPr>
        <w:pStyle w:val="Textoindependiente"/>
      </w:pPr>
    </w:p>
    <w:p w14:paraId="56AA7B8A" w14:textId="77777777" w:rsidR="00FB3489" w:rsidRPr="00910EBB" w:rsidRDefault="00FB3489">
      <w:pPr>
        <w:pStyle w:val="Textoindependiente"/>
        <w:spacing w:before="73"/>
      </w:pPr>
    </w:p>
    <w:p w14:paraId="56AA7B8B" w14:textId="77777777" w:rsidR="00FB3489" w:rsidRPr="00910EBB" w:rsidRDefault="00F74AE4">
      <w:pPr>
        <w:pStyle w:val="Ttulo1"/>
        <w:rPr>
          <w:u w:val="none"/>
        </w:rPr>
      </w:pPr>
      <w:hyperlink r:id="rId20">
        <w:r w:rsidRPr="00910EBB">
          <w:rPr>
            <w:color w:val="00516C"/>
            <w:spacing w:val="-2"/>
            <w:u w:color="00516C"/>
          </w:rPr>
          <w:t>Clarifying</w:t>
        </w:r>
      </w:hyperlink>
    </w:p>
    <w:p w14:paraId="56AA7B8C" w14:textId="77777777" w:rsidR="00FB3489" w:rsidRPr="00910EBB" w:rsidRDefault="00FB3489">
      <w:pPr>
        <w:pStyle w:val="Textoindependiente"/>
        <w:spacing w:before="86"/>
      </w:pPr>
    </w:p>
    <w:p w14:paraId="56AA7B8D" w14:textId="77777777" w:rsidR="00FB3489" w:rsidRPr="00910EBB" w:rsidRDefault="00F74AE4">
      <w:pPr>
        <w:pStyle w:val="Textoindependiente"/>
        <w:spacing w:before="1" w:line="276" w:lineRule="auto"/>
        <w:ind w:left="1200" w:right="1159"/>
      </w:pPr>
      <w:r w:rsidRPr="00910EBB">
        <w:t>Sometimes clients</w:t>
      </w:r>
      <w:r w:rsidRPr="00910EBB">
        <w:rPr>
          <w:spacing w:val="-1"/>
        </w:rPr>
        <w:t xml:space="preserve"> </w:t>
      </w:r>
      <w:r w:rsidRPr="00910EBB">
        <w:t>give</w:t>
      </w:r>
      <w:r w:rsidRPr="00910EBB">
        <w:rPr>
          <w:spacing w:val="-3"/>
        </w:rPr>
        <w:t xml:space="preserve"> </w:t>
      </w:r>
      <w:r w:rsidRPr="00910EBB">
        <w:t>a</w:t>
      </w:r>
      <w:r w:rsidRPr="00910EBB">
        <w:rPr>
          <w:spacing w:val="-6"/>
        </w:rPr>
        <w:t xml:space="preserve"> </w:t>
      </w:r>
      <w:r w:rsidRPr="00910EBB">
        <w:t>lot</w:t>
      </w:r>
      <w:r w:rsidRPr="00910EBB">
        <w:rPr>
          <w:spacing w:val="-6"/>
        </w:rPr>
        <w:t xml:space="preserve"> </w:t>
      </w:r>
      <w:r w:rsidRPr="00910EBB">
        <w:t>of</w:t>
      </w:r>
      <w:r w:rsidRPr="00910EBB">
        <w:rPr>
          <w:spacing w:val="-3"/>
        </w:rPr>
        <w:t xml:space="preserve"> </w:t>
      </w:r>
      <w:r w:rsidRPr="00910EBB">
        <w:t>information all at</w:t>
      </w:r>
      <w:r w:rsidRPr="00910EBB">
        <w:rPr>
          <w:spacing w:val="-6"/>
        </w:rPr>
        <w:t xml:space="preserve"> </w:t>
      </w:r>
      <w:r w:rsidRPr="00910EBB">
        <w:t>once</w:t>
      </w:r>
      <w:r w:rsidRPr="00910EBB">
        <w:rPr>
          <w:spacing w:val="-3"/>
        </w:rPr>
        <w:t xml:space="preserve"> </w:t>
      </w:r>
      <w:r w:rsidRPr="00910EBB">
        <w:t>that</w:t>
      </w:r>
      <w:r w:rsidRPr="00910EBB">
        <w:rPr>
          <w:spacing w:val="-2"/>
        </w:rPr>
        <w:t xml:space="preserve"> </w:t>
      </w:r>
      <w:r w:rsidRPr="00910EBB">
        <w:t>makes</w:t>
      </w:r>
      <w:r w:rsidRPr="00910EBB">
        <w:rPr>
          <w:spacing w:val="-1"/>
        </w:rPr>
        <w:t xml:space="preserve"> </w:t>
      </w:r>
      <w:r w:rsidRPr="00910EBB">
        <w:t>perfect</w:t>
      </w:r>
      <w:r w:rsidRPr="00910EBB">
        <w:rPr>
          <w:spacing w:val="-1"/>
        </w:rPr>
        <w:t xml:space="preserve"> </w:t>
      </w:r>
      <w:r w:rsidRPr="00910EBB">
        <w:t>sense</w:t>
      </w:r>
      <w:r w:rsidRPr="00910EBB">
        <w:rPr>
          <w:spacing w:val="-3"/>
        </w:rPr>
        <w:t xml:space="preserve"> </w:t>
      </w:r>
      <w:r w:rsidRPr="00910EBB">
        <w:t>to them but</w:t>
      </w:r>
      <w:r w:rsidRPr="00910EBB">
        <w:rPr>
          <w:spacing w:val="-2"/>
        </w:rPr>
        <w:t xml:space="preserve"> </w:t>
      </w:r>
      <w:r w:rsidRPr="00910EBB">
        <w:t>can</w:t>
      </w:r>
      <w:r w:rsidRPr="00910EBB">
        <w:rPr>
          <w:spacing w:val="-5"/>
        </w:rPr>
        <w:t xml:space="preserve"> </w:t>
      </w:r>
      <w:r w:rsidRPr="00910EBB">
        <w:t>be confusing for the counsellor to understand. Clarifying is a skill that uses a question to help the counsellor get a better understanding of the client’s story.</w:t>
      </w:r>
    </w:p>
    <w:p w14:paraId="56AA7B8E" w14:textId="77777777" w:rsidR="00FB3489" w:rsidRPr="00910EBB" w:rsidRDefault="00FB3489">
      <w:pPr>
        <w:pStyle w:val="Textoindependiente"/>
        <w:spacing w:before="38"/>
      </w:pPr>
    </w:p>
    <w:p w14:paraId="56AA7B8F" w14:textId="77777777" w:rsidR="00FB3489" w:rsidRPr="00910EBB" w:rsidRDefault="00F74AE4">
      <w:pPr>
        <w:pStyle w:val="Textoindependiente"/>
        <w:ind w:left="1200"/>
      </w:pPr>
      <w:r w:rsidRPr="00910EBB">
        <w:rPr>
          <w:spacing w:val="-2"/>
        </w:rPr>
        <w:t>Example:</w:t>
      </w:r>
    </w:p>
    <w:p w14:paraId="56AA7B90" w14:textId="77777777" w:rsidR="00FB3489" w:rsidRPr="00910EBB" w:rsidRDefault="00FB3489">
      <w:pPr>
        <w:pStyle w:val="Textoindependiente"/>
        <w:spacing w:before="75"/>
      </w:pPr>
    </w:p>
    <w:p w14:paraId="56AA7B91" w14:textId="77777777" w:rsidR="00FB3489" w:rsidRPr="00910EBB" w:rsidRDefault="00F74AE4">
      <w:pPr>
        <w:ind w:left="1921"/>
      </w:pPr>
      <w:r w:rsidRPr="00910EBB">
        <w:t>Client</w:t>
      </w:r>
      <w:r w:rsidRPr="00910EBB">
        <w:rPr>
          <w:spacing w:val="-3"/>
        </w:rPr>
        <w:t xml:space="preserve"> </w:t>
      </w:r>
      <w:r w:rsidRPr="00910EBB">
        <w:t>Valerie: ‘</w:t>
      </w:r>
      <w:r w:rsidRPr="00910EBB">
        <w:rPr>
          <w:i/>
        </w:rPr>
        <w:t>Tom has</w:t>
      </w:r>
      <w:r w:rsidRPr="00910EBB">
        <w:rPr>
          <w:i/>
          <w:spacing w:val="-6"/>
        </w:rPr>
        <w:t xml:space="preserve"> </w:t>
      </w:r>
      <w:r w:rsidRPr="00910EBB">
        <w:rPr>
          <w:i/>
        </w:rPr>
        <w:t>always</w:t>
      </w:r>
      <w:r w:rsidRPr="00910EBB">
        <w:rPr>
          <w:i/>
          <w:spacing w:val="-1"/>
        </w:rPr>
        <w:t xml:space="preserve"> </w:t>
      </w:r>
      <w:r w:rsidRPr="00910EBB">
        <w:rPr>
          <w:i/>
        </w:rPr>
        <w:t>been</w:t>
      </w:r>
      <w:r w:rsidRPr="00910EBB">
        <w:rPr>
          <w:i/>
          <w:spacing w:val="-4"/>
        </w:rPr>
        <w:t xml:space="preserve"> </w:t>
      </w:r>
      <w:r w:rsidRPr="00910EBB">
        <w:rPr>
          <w:i/>
          <w:spacing w:val="-2"/>
        </w:rPr>
        <w:t>selfish.</w:t>
      </w:r>
      <w:r w:rsidRPr="00910EBB">
        <w:rPr>
          <w:spacing w:val="-2"/>
        </w:rPr>
        <w:t>’</w:t>
      </w:r>
    </w:p>
    <w:p w14:paraId="56AA7B92" w14:textId="77777777" w:rsidR="00FB3489" w:rsidRPr="00910EBB" w:rsidRDefault="00FB3489">
      <w:pPr>
        <w:pStyle w:val="Textoindependiente"/>
        <w:spacing w:before="75"/>
      </w:pPr>
    </w:p>
    <w:p w14:paraId="56AA7B93" w14:textId="77777777" w:rsidR="00FB3489" w:rsidRPr="00910EBB" w:rsidRDefault="00F74AE4">
      <w:pPr>
        <w:ind w:left="1921"/>
      </w:pPr>
      <w:r w:rsidRPr="00910EBB">
        <w:t>Counsellor</w:t>
      </w:r>
      <w:r w:rsidRPr="00910EBB">
        <w:rPr>
          <w:spacing w:val="-1"/>
        </w:rPr>
        <w:t xml:space="preserve"> </w:t>
      </w:r>
      <w:r w:rsidRPr="00910EBB">
        <w:t>Adeela: ‘</w:t>
      </w:r>
      <w:r w:rsidRPr="00910EBB">
        <w:rPr>
          <w:i/>
        </w:rPr>
        <w:t>Who</w:t>
      </w:r>
      <w:r w:rsidRPr="00910EBB">
        <w:rPr>
          <w:i/>
          <w:spacing w:val="-4"/>
        </w:rPr>
        <w:t xml:space="preserve"> </w:t>
      </w:r>
      <w:r w:rsidRPr="00910EBB">
        <w:rPr>
          <w:i/>
        </w:rPr>
        <w:t xml:space="preserve">is </w:t>
      </w:r>
      <w:r w:rsidRPr="00910EBB">
        <w:rPr>
          <w:i/>
          <w:spacing w:val="-4"/>
        </w:rPr>
        <w:t>Tom?</w:t>
      </w:r>
      <w:r w:rsidRPr="00910EBB">
        <w:rPr>
          <w:spacing w:val="-4"/>
        </w:rPr>
        <w:t>’</w:t>
      </w:r>
    </w:p>
    <w:p w14:paraId="56AA7B94" w14:textId="77777777" w:rsidR="00FB3489" w:rsidRPr="00910EBB" w:rsidRDefault="00FB3489">
      <w:pPr>
        <w:pStyle w:val="Textoindependiente"/>
        <w:spacing w:before="75"/>
      </w:pPr>
    </w:p>
    <w:p w14:paraId="56AA7B95" w14:textId="77777777" w:rsidR="00FB3489" w:rsidRPr="00910EBB" w:rsidRDefault="00F74AE4">
      <w:pPr>
        <w:ind w:left="1921"/>
      </w:pPr>
      <w:r w:rsidRPr="00910EBB">
        <w:t>Client</w:t>
      </w:r>
      <w:r w:rsidRPr="00910EBB">
        <w:rPr>
          <w:spacing w:val="-3"/>
        </w:rPr>
        <w:t xml:space="preserve"> </w:t>
      </w:r>
      <w:r w:rsidRPr="00910EBB">
        <w:t>Valerie:</w:t>
      </w:r>
      <w:r w:rsidRPr="00910EBB">
        <w:rPr>
          <w:spacing w:val="1"/>
        </w:rPr>
        <w:t xml:space="preserve"> </w:t>
      </w:r>
      <w:r w:rsidRPr="00910EBB">
        <w:t>‘</w:t>
      </w:r>
      <w:r w:rsidRPr="00910EBB">
        <w:rPr>
          <w:i/>
        </w:rPr>
        <w:t>Tom is</w:t>
      </w:r>
      <w:r w:rsidRPr="00910EBB">
        <w:rPr>
          <w:i/>
          <w:spacing w:val="-6"/>
        </w:rPr>
        <w:t xml:space="preserve"> </w:t>
      </w:r>
      <w:r w:rsidRPr="00910EBB">
        <w:rPr>
          <w:i/>
        </w:rPr>
        <w:t>my</w:t>
      </w:r>
      <w:r w:rsidRPr="00910EBB">
        <w:rPr>
          <w:i/>
          <w:spacing w:val="-4"/>
        </w:rPr>
        <w:t xml:space="preserve"> </w:t>
      </w:r>
      <w:r w:rsidRPr="00910EBB">
        <w:rPr>
          <w:i/>
        </w:rPr>
        <w:t>father’s</w:t>
      </w:r>
      <w:r w:rsidRPr="00910EBB">
        <w:rPr>
          <w:i/>
          <w:spacing w:val="-1"/>
        </w:rPr>
        <w:t xml:space="preserve"> </w:t>
      </w:r>
      <w:r w:rsidRPr="00910EBB">
        <w:rPr>
          <w:i/>
          <w:spacing w:val="-2"/>
        </w:rPr>
        <w:t>name.</w:t>
      </w:r>
      <w:r w:rsidRPr="00910EBB">
        <w:rPr>
          <w:spacing w:val="-2"/>
        </w:rPr>
        <w:t>’</w:t>
      </w:r>
    </w:p>
    <w:p w14:paraId="56AA7B96" w14:textId="77777777" w:rsidR="00FB3489" w:rsidRPr="00910EBB" w:rsidRDefault="00FB3489">
      <w:pPr>
        <w:pStyle w:val="Textoindependiente"/>
        <w:spacing w:before="76"/>
      </w:pPr>
    </w:p>
    <w:p w14:paraId="56AA7B97" w14:textId="77777777" w:rsidR="00FB3489" w:rsidRPr="00910EBB" w:rsidRDefault="00F74AE4">
      <w:pPr>
        <w:pStyle w:val="Textoindependiente"/>
        <w:spacing w:line="276" w:lineRule="auto"/>
        <w:ind w:left="1200" w:right="1268"/>
      </w:pPr>
      <w:r w:rsidRPr="00910EBB">
        <w:t>While it may feel difficult to 'interrupt' a client's story to clarify their meaning, it demonstrates that</w:t>
      </w:r>
      <w:r w:rsidRPr="00910EBB">
        <w:rPr>
          <w:spacing w:val="-2"/>
        </w:rPr>
        <w:t xml:space="preserve"> </w:t>
      </w:r>
      <w:r w:rsidRPr="00910EBB">
        <w:t>you</w:t>
      </w:r>
      <w:r w:rsidRPr="00910EBB">
        <w:rPr>
          <w:spacing w:val="-2"/>
        </w:rPr>
        <w:t xml:space="preserve"> </w:t>
      </w:r>
      <w:r w:rsidRPr="00910EBB">
        <w:t>really want</w:t>
      </w:r>
      <w:r w:rsidRPr="00910EBB">
        <w:rPr>
          <w:spacing w:val="-2"/>
        </w:rPr>
        <w:t xml:space="preserve"> </w:t>
      </w:r>
      <w:r w:rsidRPr="00910EBB">
        <w:t>to understand</w:t>
      </w:r>
      <w:r w:rsidRPr="00910EBB">
        <w:rPr>
          <w:spacing w:val="-2"/>
        </w:rPr>
        <w:t xml:space="preserve"> </w:t>
      </w:r>
      <w:r w:rsidRPr="00910EBB">
        <w:t>fully. It</w:t>
      </w:r>
      <w:r w:rsidRPr="00910EBB">
        <w:rPr>
          <w:spacing w:val="-2"/>
        </w:rPr>
        <w:t xml:space="preserve"> </w:t>
      </w:r>
      <w:r w:rsidRPr="00910EBB">
        <w:t>is</w:t>
      </w:r>
      <w:r w:rsidRPr="00910EBB">
        <w:rPr>
          <w:spacing w:val="-7"/>
        </w:rPr>
        <w:t xml:space="preserve"> </w:t>
      </w:r>
      <w:r w:rsidRPr="00910EBB">
        <w:t>also</w:t>
      </w:r>
      <w:r w:rsidRPr="00910EBB">
        <w:rPr>
          <w:spacing w:val="-5"/>
        </w:rPr>
        <w:t xml:space="preserve"> </w:t>
      </w:r>
      <w:r w:rsidRPr="00910EBB">
        <w:t>much easier</w:t>
      </w:r>
      <w:r w:rsidRPr="00910EBB">
        <w:rPr>
          <w:spacing w:val="-2"/>
        </w:rPr>
        <w:t xml:space="preserve"> </w:t>
      </w:r>
      <w:r w:rsidRPr="00910EBB">
        <w:t>to clarify at</w:t>
      </w:r>
      <w:r w:rsidRPr="00910EBB">
        <w:rPr>
          <w:spacing w:val="-7"/>
        </w:rPr>
        <w:t xml:space="preserve"> </w:t>
      </w:r>
      <w:r w:rsidRPr="00910EBB">
        <w:t>the</w:t>
      </w:r>
      <w:r w:rsidRPr="00910EBB">
        <w:rPr>
          <w:spacing w:val="-3"/>
        </w:rPr>
        <w:t xml:space="preserve"> </w:t>
      </w:r>
      <w:r w:rsidRPr="00910EBB">
        <w:t>time</w:t>
      </w:r>
      <w:r w:rsidRPr="00910EBB">
        <w:rPr>
          <w:spacing w:val="-2"/>
        </w:rPr>
        <w:t xml:space="preserve"> </w:t>
      </w:r>
      <w:r w:rsidRPr="00910EBB">
        <w:t>than</w:t>
      </w:r>
      <w:r w:rsidRPr="00910EBB">
        <w:rPr>
          <w:spacing w:val="-6"/>
        </w:rPr>
        <w:t xml:space="preserve"> </w:t>
      </w:r>
      <w:r w:rsidRPr="00910EBB">
        <w:t>to let</w:t>
      </w:r>
      <w:r w:rsidRPr="00910EBB">
        <w:rPr>
          <w:spacing w:val="-2"/>
        </w:rPr>
        <w:t xml:space="preserve"> </w:t>
      </w:r>
      <w:r w:rsidRPr="00910EBB">
        <w:t>the client continue and then to end up not understanding (or even misunderstanding) their story.</w:t>
      </w:r>
    </w:p>
    <w:p w14:paraId="56AA7B98" w14:textId="77777777" w:rsidR="00FB3489" w:rsidRPr="00910EBB" w:rsidRDefault="00FB3489">
      <w:pPr>
        <w:pStyle w:val="Textoindependiente"/>
      </w:pPr>
    </w:p>
    <w:p w14:paraId="56AA7B99" w14:textId="77777777" w:rsidR="00FB3489" w:rsidRPr="00910EBB" w:rsidRDefault="00FB3489">
      <w:pPr>
        <w:pStyle w:val="Textoindependiente"/>
        <w:spacing w:before="77"/>
      </w:pPr>
    </w:p>
    <w:p w14:paraId="56AA7B9A" w14:textId="77777777" w:rsidR="00FB3489" w:rsidRPr="00910EBB" w:rsidRDefault="00F74AE4">
      <w:pPr>
        <w:pStyle w:val="Ttulo1"/>
        <w:spacing w:before="1"/>
        <w:rPr>
          <w:u w:val="none"/>
        </w:rPr>
      </w:pPr>
      <w:hyperlink r:id="rId21">
        <w:r w:rsidRPr="00910EBB">
          <w:rPr>
            <w:color w:val="00516C"/>
            <w:u w:color="00516C"/>
          </w:rPr>
          <w:t>Use</w:t>
        </w:r>
        <w:r w:rsidRPr="00910EBB">
          <w:rPr>
            <w:color w:val="00516C"/>
            <w:spacing w:val="-3"/>
            <w:u w:color="00516C"/>
          </w:rPr>
          <w:t xml:space="preserve"> </w:t>
        </w:r>
        <w:r w:rsidRPr="00910EBB">
          <w:rPr>
            <w:color w:val="00516C"/>
            <w:u w:color="00516C"/>
          </w:rPr>
          <w:t>of</w:t>
        </w:r>
        <w:r w:rsidRPr="00910EBB">
          <w:rPr>
            <w:color w:val="00516C"/>
            <w:spacing w:val="-1"/>
            <w:u w:color="00516C"/>
          </w:rPr>
          <w:t xml:space="preserve"> </w:t>
        </w:r>
        <w:r w:rsidRPr="00910EBB">
          <w:rPr>
            <w:color w:val="00516C"/>
            <w:spacing w:val="-2"/>
            <w:u w:color="00516C"/>
          </w:rPr>
          <w:t>Questions</w:t>
        </w:r>
      </w:hyperlink>
    </w:p>
    <w:p w14:paraId="56AA7B9B" w14:textId="77777777" w:rsidR="00FB3489" w:rsidRPr="00910EBB" w:rsidRDefault="00FB3489">
      <w:pPr>
        <w:pStyle w:val="Textoindependiente"/>
        <w:spacing w:before="82"/>
      </w:pPr>
    </w:p>
    <w:p w14:paraId="56AA7B9C" w14:textId="77777777" w:rsidR="00FB3489" w:rsidRPr="00910EBB" w:rsidRDefault="00F74AE4">
      <w:pPr>
        <w:pStyle w:val="Textoindependiente"/>
        <w:spacing w:line="278" w:lineRule="auto"/>
        <w:ind w:left="1200" w:right="1268"/>
      </w:pPr>
      <w:r w:rsidRPr="00910EBB">
        <w:t>In counselling, questioning should be used with the</w:t>
      </w:r>
      <w:r w:rsidRPr="00910EBB">
        <w:rPr>
          <w:spacing w:val="-8"/>
        </w:rPr>
        <w:t xml:space="preserve"> </w:t>
      </w:r>
      <w:r w:rsidRPr="00910EBB">
        <w:t>skill of clarifying and understanding, not to probe</w:t>
      </w:r>
      <w:r w:rsidRPr="00910EBB">
        <w:rPr>
          <w:spacing w:val="-2"/>
        </w:rPr>
        <w:t xml:space="preserve"> </w:t>
      </w:r>
      <w:r w:rsidRPr="00910EBB">
        <w:t>or</w:t>
      </w:r>
      <w:r w:rsidRPr="00910EBB">
        <w:rPr>
          <w:spacing w:val="-2"/>
        </w:rPr>
        <w:t xml:space="preserve"> </w:t>
      </w:r>
      <w:r w:rsidRPr="00910EBB">
        <w:t>interrogate</w:t>
      </w:r>
      <w:r w:rsidRPr="00910EBB">
        <w:rPr>
          <w:spacing w:val="-2"/>
        </w:rPr>
        <w:t xml:space="preserve"> </w:t>
      </w:r>
      <w:r w:rsidRPr="00910EBB">
        <w:t>the</w:t>
      </w:r>
      <w:r w:rsidRPr="00910EBB">
        <w:rPr>
          <w:spacing w:val="-3"/>
        </w:rPr>
        <w:t xml:space="preserve"> </w:t>
      </w:r>
      <w:r w:rsidRPr="00910EBB">
        <w:t>client. If</w:t>
      </w:r>
      <w:r w:rsidRPr="00910EBB">
        <w:rPr>
          <w:spacing w:val="-8"/>
        </w:rPr>
        <w:t xml:space="preserve"> </w:t>
      </w:r>
      <w:r w:rsidRPr="00910EBB">
        <w:t>questions</w:t>
      </w:r>
      <w:r w:rsidRPr="00910EBB">
        <w:rPr>
          <w:spacing w:val="-1"/>
        </w:rPr>
        <w:t xml:space="preserve"> </w:t>
      </w:r>
      <w:r w:rsidRPr="00910EBB">
        <w:t>are</w:t>
      </w:r>
      <w:r w:rsidRPr="00910EBB">
        <w:rPr>
          <w:spacing w:val="-3"/>
        </w:rPr>
        <w:t xml:space="preserve"> </w:t>
      </w:r>
      <w:r w:rsidRPr="00910EBB">
        <w:t>used,</w:t>
      </w:r>
      <w:r w:rsidRPr="00910EBB">
        <w:rPr>
          <w:spacing w:val="-1"/>
        </w:rPr>
        <w:t xml:space="preserve"> </w:t>
      </w:r>
      <w:r w:rsidRPr="00910EBB">
        <w:t>they should</w:t>
      </w:r>
      <w:r w:rsidRPr="00910EBB">
        <w:rPr>
          <w:spacing w:val="-2"/>
        </w:rPr>
        <w:t xml:space="preserve"> </w:t>
      </w:r>
      <w:r w:rsidRPr="00910EBB">
        <w:t>be</w:t>
      </w:r>
      <w:r w:rsidRPr="00910EBB">
        <w:rPr>
          <w:spacing w:val="-7"/>
        </w:rPr>
        <w:t xml:space="preserve"> </w:t>
      </w:r>
      <w:r w:rsidRPr="00910EBB">
        <w:t>open,</w:t>
      </w:r>
      <w:r w:rsidRPr="00910EBB">
        <w:rPr>
          <w:spacing w:val="-1"/>
        </w:rPr>
        <w:t xml:space="preserve"> </w:t>
      </w:r>
      <w:r w:rsidRPr="00910EBB">
        <w:t>not</w:t>
      </w:r>
      <w:r w:rsidRPr="00910EBB">
        <w:rPr>
          <w:spacing w:val="-2"/>
        </w:rPr>
        <w:t xml:space="preserve"> </w:t>
      </w:r>
      <w:r w:rsidRPr="00910EBB">
        <w:t>closed,</w:t>
      </w:r>
      <w:r w:rsidRPr="00910EBB">
        <w:rPr>
          <w:spacing w:val="-1"/>
        </w:rPr>
        <w:t xml:space="preserve"> </w:t>
      </w:r>
      <w:r w:rsidRPr="00910EBB">
        <w:t>questions.</w:t>
      </w:r>
    </w:p>
    <w:p w14:paraId="56AA7B9D" w14:textId="77777777" w:rsidR="00FB3489" w:rsidRPr="00910EBB" w:rsidRDefault="00FB3489">
      <w:pPr>
        <w:pStyle w:val="Textoindependiente"/>
        <w:spacing w:before="35"/>
      </w:pPr>
    </w:p>
    <w:p w14:paraId="56AA7B9E" w14:textId="77777777" w:rsidR="00FB3489" w:rsidRPr="00910EBB" w:rsidRDefault="00F74AE4">
      <w:pPr>
        <w:pStyle w:val="Textoindependiente"/>
        <w:ind w:left="1200"/>
      </w:pPr>
      <w:r w:rsidRPr="00910EBB">
        <w:rPr>
          <w:spacing w:val="-2"/>
        </w:rPr>
        <w:t>Examples:</w:t>
      </w:r>
    </w:p>
    <w:p w14:paraId="56AA7B9F" w14:textId="77777777" w:rsidR="00FB3489" w:rsidRPr="00910EBB" w:rsidRDefault="00FB3489">
      <w:pPr>
        <w:pStyle w:val="Textoindependiente"/>
        <w:spacing w:before="100"/>
      </w:pPr>
    </w:p>
    <w:p w14:paraId="56AA7BA0" w14:textId="77777777" w:rsidR="00FB3489" w:rsidRPr="00910EBB" w:rsidRDefault="00F74AE4">
      <w:pPr>
        <w:spacing w:before="1"/>
        <w:ind w:left="2641"/>
        <w:rPr>
          <w:i/>
        </w:rPr>
      </w:pPr>
      <w:r w:rsidRPr="00910EBB">
        <mc:AlternateContent>
          <mc:Choice Requires="wpg">
            <w:drawing>
              <wp:anchor distT="0" distB="0" distL="0" distR="0" simplePos="0" relativeHeight="15729152" behindDoc="0" locked="0" layoutInCell="1" allowOverlap="1" wp14:anchorId="56AA7BC0" wp14:editId="56AA7BC1">
                <wp:simplePos x="0" y="0"/>
                <wp:positionH relativeFrom="page">
                  <wp:posOffset>1448435</wp:posOffset>
                </wp:positionH>
                <wp:positionV relativeFrom="paragraph">
                  <wp:posOffset>4829</wp:posOffset>
                </wp:positionV>
                <wp:extent cx="127000" cy="3365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336550"/>
                          <a:chOff x="0" y="0"/>
                          <a:chExt cx="127000" cy="336550"/>
                        </a:xfrm>
                      </wpg:grpSpPr>
                      <pic:pic xmlns:pic="http://schemas.openxmlformats.org/drawingml/2006/picture">
                        <pic:nvPicPr>
                          <pic:cNvPr id="10" name="Image 10"/>
                          <pic:cNvPicPr/>
                        </pic:nvPicPr>
                        <pic:blipFill>
                          <a:blip r:embed="rId22" cstate="print"/>
                          <a:stretch>
                            <a:fillRect/>
                          </a:stretch>
                        </pic:blipFill>
                        <pic:spPr>
                          <a:xfrm>
                            <a:off x="0" y="0"/>
                            <a:ext cx="127000" cy="155575"/>
                          </a:xfrm>
                          <a:prstGeom prst="rect">
                            <a:avLst/>
                          </a:prstGeom>
                        </pic:spPr>
                      </pic:pic>
                      <pic:pic xmlns:pic="http://schemas.openxmlformats.org/drawingml/2006/picture">
                        <pic:nvPicPr>
                          <pic:cNvPr id="11" name="Image 11"/>
                          <pic:cNvPicPr/>
                        </pic:nvPicPr>
                        <pic:blipFill>
                          <a:blip r:embed="rId22" cstate="print"/>
                          <a:stretch>
                            <a:fillRect/>
                          </a:stretch>
                        </pic:blipFill>
                        <pic:spPr>
                          <a:xfrm>
                            <a:off x="0" y="180975"/>
                            <a:ext cx="127000" cy="155575"/>
                          </a:xfrm>
                          <a:prstGeom prst="rect">
                            <a:avLst/>
                          </a:prstGeom>
                        </pic:spPr>
                      </pic:pic>
                    </wpg:wgp>
                  </a:graphicData>
                </a:graphic>
              </wp:anchor>
            </w:drawing>
          </mc:Choice>
          <mc:Fallback>
            <w:pict>
              <v:group w14:anchorId="76B5F0A0" id="Group 9" o:spid="_x0000_s1026" style="position:absolute;margin-left:114.05pt;margin-top:.4pt;width:10pt;height:26.5pt;z-index:15729152;mso-wrap-distance-left:0;mso-wrap-distance-right:0;mso-position-horizontal-relative:page" coordsize="127000,336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PaeTQgIAABYHAAAOAAAAZHJzL2Uyb0RvYy54bWzkVctu2zAQvBfoPxC6&#10;x5IcKEkJ27m4MQIErdG0H0BTlEREfGBJW/bfd0kpimsHfQTooehBxFIkd2dnZ8nZ7V61ZCfASaPn&#10;ST7JEiI0N6XU9Tz59vXu4iYhzjNdstZoMU8OwiW3i/fvZp2lYmoa05YCCDrRjnZ2njTeW5qmjjdC&#10;MTcxVmhcrAwo5nEKdVoC69C7atNpll2lnYHSguHCOfy77BeTRfRfVYL7z1XlhCftPEFsPo4Qx00Y&#10;08WM0RqYbSQfYLA3oFBMagw6uloyz8gW5JkrJTkYZyo/4UalpqokFzEHzCbPTrJZgdnamEtNu9qO&#10;NCG1Jzy92S3/tFuBfbRr6NGj+WD4k0Ne0s7W9Hg9zOuXzfsKVDiESZB9ZPQwMir2nnD8mU+vswx5&#10;57h0eXlVFAPjvMGynJ3izcefnksZ7YNGaCMUKznFb6AHrTN6fi0jPOW3IJLBifotH4rB09ZeYCUt&#10;83IjW+kPUZVYswBK79aSB2bDBJlcA5ElkoKEaKawG+4VqwXBOdL9vCecCOyfOdi00t7Jtg2cB3uA&#10;imI+EcMr2fZCWxq+VUL7vnNAtIjaaNdI6xICVKiNQHhwX+ZYMexajxAtSO37NnEehOdNiF8hji/Y&#10;XAEoo+NCBP2CM6TgBmn9qVryoiiuixB4rDqjFpxfCaNIMBApIkCqGWW7Bzdged4yMNiHj7gQTc8y&#10;Gv+OVrAUP2gl/1+1kt9kH3pBMPra9fKXBBOvGrx8ow6HhyLc7sdztI+fs8V3AAAA//8DAFBLAwQK&#10;AAAAAAAAACEAiemAIZ8AAACfAAAAFAAAAGRycy9tZWRpYS9pbWFnZTEucG5niVBORw0KGgoAAAAN&#10;SUhEUgAAABoAAAAgCAYAAAAMq2gFAAAABlBMVEUAAAD///+l2Z/dAAAABmJLR0QA/wD/AP+gvaeT&#10;AAAACXBIWXMAAA7EAAAOxAGVKw4bAAAALUlEQVRIiWNgGAWjYBSMggEDjEjs/ySoJRkwUaJ51KJR&#10;i0YtGgWjYBSMghEDABNsARIMrdbBAAAAAElFTkSuQmCCUEsDBBQABgAIAAAAIQC0IAbk3QAAAAcB&#10;AAAPAAAAZHJzL2Rvd25yZXYueG1sTI9Ba8JAFITvhf6H5Qm91U1iLSHmRUTanqRQLZTe1uwzCWZ3&#10;Q3ZN4r/v81SPwwwz3+TrybRioN43ziLE8wgE2dLpxlYI34f35xSED8pq1TpLCFfysC4eH3KVaTfa&#10;Lxr2oRJcYn2mEOoQukxKX9ZklJ+7jix7J9cbFVj2ldS9GrnctDKJoldpVGN5oVYdbWsqz/uLQfgY&#10;1bhZxG/D7nzaXn8Py8+fXUyIT7NpswIRaAr/YbjhMzoUzHR0F6u9aBGSJI05isAH2E5ebvKIsFyk&#10;IItc3vMX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uPaeT&#10;QgIAABYHAAAOAAAAAAAAAAAAAAAAADoCAABkcnMvZTJvRG9jLnhtbFBLAQItAAoAAAAAAAAAIQCJ&#10;6YAhnwAAAJ8AAAAUAAAAAAAAAAAAAAAAAKgEAABkcnMvbWVkaWEvaW1hZ2UxLnBuZ1BLAQItABQA&#10;BgAIAAAAIQC0IAbk3QAAAAcBAAAPAAAAAAAAAAAAAAAAAHkFAABkcnMvZG93bnJldi54bWxQSwEC&#10;LQAUAAYACAAAACEAqiYOvrwAAAAhAQAAGQAAAAAAAAAAAAAAAACDBgAAZHJzL19yZWxzL2Uyb0Rv&#10;Yy54bWwucmVsc1BLBQYAAAAABgAGAHwBAAB2BwAAAAA=&#10;">
                <v:shape id="Image 10" o:spid="_x0000_s1027" type="#_x0000_t75" style="position:absolute;width:127000;height:15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sTxQAAANsAAAAPAAAAZHJzL2Rvd25yZXYueG1sRI9BSwMx&#10;EIXvQv9DGMFbm7WglLVp0UKlhVbqWu/DZtwsbibpJrbrv+8cBG8zvDfvfTNfDr5TZ+pTG9jA/aQA&#10;RVwH23Jj4PixHs9ApYxssQtMBn4pwXIxupljacOF3+lc5UZJCKcSDbicY6l1qh15TJMQiUX7Cr3H&#10;LGvfaNvjRcJ9p6dF8ag9tiwNDiOtHNXf1Y83MN3vXHs4vrx+7k5dteEYt28PW2PubofnJ1CZhvxv&#10;/rveWMEXevlFBtCLKwAAAP//AwBQSwECLQAUAAYACAAAACEA2+H2y+4AAACFAQAAEwAAAAAAAAAA&#10;AAAAAAAAAAAAW0NvbnRlbnRfVHlwZXNdLnhtbFBLAQItABQABgAIAAAAIQBa9CxbvwAAABUBAAAL&#10;AAAAAAAAAAAAAAAAAB8BAABfcmVscy8ucmVsc1BLAQItABQABgAIAAAAIQAtPRsTxQAAANsAAAAP&#10;AAAAAAAAAAAAAAAAAAcCAABkcnMvZG93bnJldi54bWxQSwUGAAAAAAMAAwC3AAAA+QIAAAAA&#10;">
                  <v:imagedata r:id="rId23" o:title=""/>
                </v:shape>
                <v:shape id="Image 11" o:spid="_x0000_s1028" type="#_x0000_t75" style="position:absolute;top:180975;width:127000;height:15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6IwQAAANsAAAAPAAAAZHJzL2Rvd25yZXYueG1sRE/fa8Iw&#10;EH4X9j+EG+xtTRUmozOKExQFHa5z70dzNmXNJTZRu/9+EQa+3cf38yaz3rbiQl1oHCsYZjkI4srp&#10;hmsFh6/l8yuIEJE1to5JwS8FmE0fBhMstLvyJ13KWIsUwqFABSZGX0gZKkMWQ+Y8ceKOrrMYE+xq&#10;qTu8pnDbylGej6XFhlODQU8LQ9VPebYKRrutafaH99X39tSWa/Z+8/GyUerpsZ+/gYjUx7v4373W&#10;af4Qbr+kA+T0DwAA//8DAFBLAQItABQABgAIAAAAIQDb4fbL7gAAAIUBAAATAAAAAAAAAAAAAAAA&#10;AAAAAABbQ29udGVudF9UeXBlc10ueG1sUEsBAi0AFAAGAAgAAAAhAFr0LFu/AAAAFQEAAAsAAAAA&#10;AAAAAAAAAAAAHwEAAF9yZWxzLy5yZWxzUEsBAi0AFAAGAAgAAAAhAEJxvojBAAAA2wAAAA8AAAAA&#10;AAAAAAAAAAAABwIAAGRycy9kb3ducmV2LnhtbFBLBQYAAAAAAwADALcAAAD1AgAAAAA=&#10;">
                  <v:imagedata r:id="rId23" o:title=""/>
                </v:shape>
                <w10:wrap anchorx="page"/>
              </v:group>
            </w:pict>
          </mc:Fallback>
        </mc:AlternateContent>
      </w:r>
      <w:r w:rsidRPr="00910EBB">
        <w:rPr>
          <w:b/>
        </w:rPr>
        <w:t>Closed</w:t>
      </w:r>
      <w:r w:rsidRPr="00910EBB">
        <w:rPr>
          <w:b/>
          <w:spacing w:val="-2"/>
        </w:rPr>
        <w:t xml:space="preserve"> </w:t>
      </w:r>
      <w:r w:rsidRPr="00910EBB">
        <w:rPr>
          <w:b/>
        </w:rPr>
        <w:t>question</w:t>
      </w:r>
      <w:r w:rsidRPr="00910EBB">
        <w:rPr>
          <w:b/>
          <w:spacing w:val="-1"/>
        </w:rPr>
        <w:t xml:space="preserve"> </w:t>
      </w:r>
      <w:r w:rsidRPr="00910EBB">
        <w:t>–</w:t>
      </w:r>
      <w:r w:rsidRPr="00910EBB">
        <w:rPr>
          <w:spacing w:val="1"/>
        </w:rPr>
        <w:t xml:space="preserve"> </w:t>
      </w:r>
      <w:r w:rsidRPr="00910EBB">
        <w:t>‘</w:t>
      </w:r>
      <w:r w:rsidRPr="00910EBB">
        <w:rPr>
          <w:i/>
        </w:rPr>
        <w:t>Are</w:t>
      </w:r>
      <w:r w:rsidRPr="00910EBB">
        <w:rPr>
          <w:i/>
          <w:spacing w:val="-2"/>
        </w:rPr>
        <w:t xml:space="preserve"> </w:t>
      </w:r>
      <w:r w:rsidRPr="00910EBB">
        <w:rPr>
          <w:i/>
        </w:rPr>
        <w:t>you</w:t>
      </w:r>
      <w:r w:rsidRPr="00910EBB">
        <w:rPr>
          <w:i/>
          <w:spacing w:val="-4"/>
        </w:rPr>
        <w:t xml:space="preserve"> </w:t>
      </w:r>
      <w:r w:rsidRPr="00910EBB">
        <w:rPr>
          <w:i/>
        </w:rPr>
        <w:t>feeling sad</w:t>
      </w:r>
      <w:r w:rsidRPr="00910EBB">
        <w:rPr>
          <w:i/>
          <w:spacing w:val="1"/>
        </w:rPr>
        <w:t xml:space="preserve"> </w:t>
      </w:r>
      <w:r w:rsidRPr="00910EBB">
        <w:rPr>
          <w:i/>
          <w:spacing w:val="-2"/>
        </w:rPr>
        <w:t>today?’</w:t>
      </w:r>
    </w:p>
    <w:p w14:paraId="56AA7BA1" w14:textId="77777777" w:rsidR="00FB3489" w:rsidRPr="00910EBB" w:rsidRDefault="00F74AE4">
      <w:pPr>
        <w:spacing w:before="35"/>
        <w:ind w:left="2641"/>
        <w:rPr>
          <w:i/>
        </w:rPr>
      </w:pPr>
      <w:r w:rsidRPr="00910EBB">
        <w:rPr>
          <w:b/>
        </w:rPr>
        <w:t>Open</w:t>
      </w:r>
      <w:r w:rsidRPr="00910EBB">
        <w:rPr>
          <w:b/>
          <w:spacing w:val="-3"/>
        </w:rPr>
        <w:t xml:space="preserve"> </w:t>
      </w:r>
      <w:r w:rsidRPr="00910EBB">
        <w:rPr>
          <w:b/>
        </w:rPr>
        <w:t>question</w:t>
      </w:r>
      <w:r w:rsidRPr="00910EBB">
        <w:rPr>
          <w:b/>
          <w:spacing w:val="-1"/>
        </w:rPr>
        <w:t xml:space="preserve"> </w:t>
      </w:r>
      <w:r w:rsidRPr="00910EBB">
        <w:t>– ‘</w:t>
      </w:r>
      <w:r w:rsidRPr="00910EBB">
        <w:rPr>
          <w:i/>
        </w:rPr>
        <w:t>How</w:t>
      </w:r>
      <w:r w:rsidRPr="00910EBB">
        <w:rPr>
          <w:i/>
          <w:spacing w:val="1"/>
        </w:rPr>
        <w:t xml:space="preserve"> </w:t>
      </w:r>
      <w:r w:rsidRPr="00910EBB">
        <w:rPr>
          <w:i/>
        </w:rPr>
        <w:t>are</w:t>
      </w:r>
      <w:r w:rsidRPr="00910EBB">
        <w:rPr>
          <w:i/>
          <w:spacing w:val="-3"/>
        </w:rPr>
        <w:t xml:space="preserve"> </w:t>
      </w:r>
      <w:r w:rsidRPr="00910EBB">
        <w:rPr>
          <w:i/>
        </w:rPr>
        <w:t>you feeling</w:t>
      </w:r>
      <w:r w:rsidRPr="00910EBB">
        <w:rPr>
          <w:i/>
          <w:spacing w:val="-4"/>
        </w:rPr>
        <w:t xml:space="preserve"> </w:t>
      </w:r>
      <w:r w:rsidRPr="00910EBB">
        <w:rPr>
          <w:i/>
          <w:spacing w:val="-2"/>
        </w:rPr>
        <w:t>today?’</w:t>
      </w:r>
    </w:p>
    <w:p w14:paraId="56AA7BA2" w14:textId="77777777" w:rsidR="00FB3489" w:rsidRPr="00910EBB" w:rsidRDefault="00F74AE4">
      <w:pPr>
        <w:pStyle w:val="Textoindependiente"/>
        <w:spacing w:before="200" w:line="273" w:lineRule="auto"/>
        <w:ind w:left="1200" w:right="1268"/>
      </w:pPr>
      <w:r w:rsidRPr="00910EBB">
        <w:t>By</w:t>
      </w:r>
      <w:r w:rsidRPr="00910EBB">
        <w:rPr>
          <w:spacing w:val="-1"/>
        </w:rPr>
        <w:t xml:space="preserve"> </w:t>
      </w:r>
      <w:r w:rsidRPr="00910EBB">
        <w:t>using</w:t>
      </w:r>
      <w:r w:rsidRPr="00910EBB">
        <w:rPr>
          <w:spacing w:val="-3"/>
        </w:rPr>
        <w:t xml:space="preserve"> </w:t>
      </w:r>
      <w:r w:rsidRPr="00910EBB">
        <w:t>open</w:t>
      </w:r>
      <w:r w:rsidRPr="00910EBB">
        <w:rPr>
          <w:spacing w:val="-2"/>
        </w:rPr>
        <w:t xml:space="preserve"> </w:t>
      </w:r>
      <w:r w:rsidRPr="00910EBB">
        <w:t>questions,</w:t>
      </w:r>
      <w:r w:rsidRPr="00910EBB">
        <w:rPr>
          <w:spacing w:val="-5"/>
        </w:rPr>
        <w:t xml:space="preserve"> </w:t>
      </w:r>
      <w:r w:rsidRPr="00910EBB">
        <w:t>you</w:t>
      </w:r>
      <w:r w:rsidRPr="00910EBB">
        <w:rPr>
          <w:spacing w:val="-4"/>
        </w:rPr>
        <w:t xml:space="preserve"> </w:t>
      </w:r>
      <w:r w:rsidRPr="00910EBB">
        <w:t>allow</w:t>
      </w:r>
      <w:r w:rsidRPr="00910EBB">
        <w:rPr>
          <w:spacing w:val="-4"/>
        </w:rPr>
        <w:t xml:space="preserve"> </w:t>
      </w:r>
      <w:r w:rsidRPr="00910EBB">
        <w:t>the</w:t>
      </w:r>
      <w:r w:rsidRPr="00910EBB">
        <w:rPr>
          <w:spacing w:val="-4"/>
        </w:rPr>
        <w:t xml:space="preserve"> </w:t>
      </w:r>
      <w:r w:rsidRPr="00910EBB">
        <w:t>client</w:t>
      </w:r>
      <w:r w:rsidRPr="00910EBB">
        <w:rPr>
          <w:spacing w:val="-3"/>
        </w:rPr>
        <w:t xml:space="preserve"> </w:t>
      </w:r>
      <w:r w:rsidRPr="00910EBB">
        <w:t>to</w:t>
      </w:r>
      <w:r w:rsidRPr="00910EBB">
        <w:rPr>
          <w:spacing w:val="-1"/>
        </w:rPr>
        <w:t xml:space="preserve"> </w:t>
      </w:r>
      <w:r w:rsidRPr="00910EBB">
        <w:t>speak more</w:t>
      </w:r>
      <w:r w:rsidRPr="00910EBB">
        <w:rPr>
          <w:spacing w:val="-3"/>
        </w:rPr>
        <w:t xml:space="preserve"> </w:t>
      </w:r>
      <w:r w:rsidRPr="00910EBB">
        <w:t>about</w:t>
      </w:r>
      <w:r w:rsidRPr="00910EBB">
        <w:rPr>
          <w:spacing w:val="-3"/>
        </w:rPr>
        <w:t xml:space="preserve"> </w:t>
      </w:r>
      <w:r w:rsidRPr="00910EBB">
        <w:t>the</w:t>
      </w:r>
      <w:r w:rsidRPr="00910EBB">
        <w:rPr>
          <w:spacing w:val="-3"/>
        </w:rPr>
        <w:t xml:space="preserve"> </w:t>
      </w:r>
      <w:r w:rsidRPr="00910EBB">
        <w:t>issues</w:t>
      </w:r>
      <w:r w:rsidRPr="00910EBB">
        <w:rPr>
          <w:spacing w:val="-2"/>
        </w:rPr>
        <w:t xml:space="preserve"> </w:t>
      </w:r>
      <w:r w:rsidRPr="00910EBB">
        <w:t>as</w:t>
      </w:r>
      <w:r w:rsidRPr="00910EBB">
        <w:rPr>
          <w:spacing w:val="-3"/>
        </w:rPr>
        <w:t xml:space="preserve"> </w:t>
      </w:r>
      <w:r w:rsidRPr="00910EBB">
        <w:t>opposed</w:t>
      </w:r>
      <w:r w:rsidRPr="00910EBB">
        <w:rPr>
          <w:spacing w:val="-2"/>
        </w:rPr>
        <w:t xml:space="preserve"> </w:t>
      </w:r>
      <w:r w:rsidRPr="00910EBB">
        <w:t>to responding to a closed question with a yes or no answer.</w:t>
      </w:r>
    </w:p>
    <w:p w14:paraId="56AA7BA3" w14:textId="77777777" w:rsidR="00FB3489" w:rsidRPr="00910EBB" w:rsidRDefault="00FB3489">
      <w:pPr>
        <w:pStyle w:val="Textoindependiente"/>
        <w:spacing w:before="40"/>
      </w:pPr>
    </w:p>
    <w:p w14:paraId="56AA7BA4" w14:textId="77777777" w:rsidR="00FB3489" w:rsidRPr="00910EBB" w:rsidRDefault="00F74AE4">
      <w:pPr>
        <w:pStyle w:val="Textoindependiente"/>
        <w:spacing w:line="276" w:lineRule="auto"/>
        <w:ind w:left="1200" w:right="1159"/>
      </w:pPr>
      <w:r w:rsidRPr="00910EBB">
        <w:t>Always check in</w:t>
      </w:r>
      <w:r w:rsidRPr="00910EBB">
        <w:rPr>
          <w:spacing w:val="-2"/>
        </w:rPr>
        <w:t xml:space="preserve"> </w:t>
      </w:r>
      <w:r w:rsidRPr="00910EBB">
        <w:t>with</w:t>
      </w:r>
      <w:r w:rsidRPr="00910EBB">
        <w:rPr>
          <w:spacing w:val="-4"/>
        </w:rPr>
        <w:t xml:space="preserve"> </w:t>
      </w:r>
      <w:r w:rsidRPr="00910EBB">
        <w:t>your</w:t>
      </w:r>
      <w:r w:rsidRPr="00910EBB">
        <w:rPr>
          <w:spacing w:val="-6"/>
        </w:rPr>
        <w:t xml:space="preserve"> </w:t>
      </w:r>
      <w:r w:rsidRPr="00910EBB">
        <w:t>yourself</w:t>
      </w:r>
      <w:r w:rsidRPr="00910EBB">
        <w:rPr>
          <w:spacing w:val="-2"/>
        </w:rPr>
        <w:t xml:space="preserve"> </w:t>
      </w:r>
      <w:r w:rsidRPr="00910EBB">
        <w:t>before</w:t>
      </w:r>
      <w:r w:rsidRPr="00910EBB">
        <w:rPr>
          <w:spacing w:val="-2"/>
        </w:rPr>
        <w:t xml:space="preserve"> </w:t>
      </w:r>
      <w:r w:rsidRPr="00910EBB">
        <w:t>asking</w:t>
      </w:r>
      <w:r w:rsidRPr="00910EBB">
        <w:rPr>
          <w:spacing w:val="-2"/>
        </w:rPr>
        <w:t xml:space="preserve"> </w:t>
      </w:r>
      <w:r w:rsidRPr="00910EBB">
        <w:t>a</w:t>
      </w:r>
      <w:r w:rsidRPr="00910EBB">
        <w:rPr>
          <w:spacing w:val="-7"/>
        </w:rPr>
        <w:t xml:space="preserve"> </w:t>
      </w:r>
      <w:r w:rsidRPr="00910EBB">
        <w:t>question, to ensure</w:t>
      </w:r>
      <w:r w:rsidRPr="00910EBB">
        <w:rPr>
          <w:spacing w:val="-2"/>
        </w:rPr>
        <w:t xml:space="preserve"> </w:t>
      </w:r>
      <w:r w:rsidRPr="00910EBB">
        <w:t>that</w:t>
      </w:r>
      <w:r w:rsidRPr="00910EBB">
        <w:rPr>
          <w:spacing w:val="-2"/>
        </w:rPr>
        <w:t xml:space="preserve"> </w:t>
      </w:r>
      <w:r w:rsidRPr="00910EBB">
        <w:t>your</w:t>
      </w:r>
      <w:r w:rsidRPr="00910EBB">
        <w:rPr>
          <w:spacing w:val="-1"/>
        </w:rPr>
        <w:t xml:space="preserve"> </w:t>
      </w:r>
      <w:r w:rsidRPr="00910EBB">
        <w:t>reason</w:t>
      </w:r>
      <w:r w:rsidRPr="00910EBB">
        <w:rPr>
          <w:spacing w:val="-1"/>
        </w:rPr>
        <w:t xml:space="preserve"> </w:t>
      </w:r>
      <w:r w:rsidRPr="00910EBB">
        <w:t>for</w:t>
      </w:r>
      <w:r w:rsidRPr="00910EBB">
        <w:rPr>
          <w:spacing w:val="-6"/>
        </w:rPr>
        <w:t xml:space="preserve"> </w:t>
      </w:r>
      <w:r w:rsidRPr="00910EBB">
        <w:t>asking is in the client's service and not, for example, to satisfy your own curiosity. It's a good idea too to avoid 'why' questions, which can sound judgemental of the client's actions, decisions etc.</w:t>
      </w:r>
    </w:p>
    <w:p w14:paraId="56AA7BA5" w14:textId="77777777" w:rsidR="00FB3489" w:rsidRPr="00910EBB" w:rsidRDefault="00FB3489">
      <w:pPr>
        <w:spacing w:line="276" w:lineRule="auto"/>
        <w:sectPr w:rsidR="00FB3489" w:rsidRPr="00910EBB">
          <w:pgSz w:w="11900" w:h="16840"/>
          <w:pgMar w:top="1020" w:right="0" w:bottom="1040" w:left="0" w:header="600" w:footer="841" w:gutter="0"/>
          <w:cols w:space="720"/>
        </w:sectPr>
      </w:pPr>
    </w:p>
    <w:p w14:paraId="56AA7BA6" w14:textId="77777777" w:rsidR="00FB3489" w:rsidRPr="00910EBB" w:rsidRDefault="00F74AE4">
      <w:pPr>
        <w:pStyle w:val="Ttulo1"/>
        <w:spacing w:before="279"/>
        <w:rPr>
          <w:u w:val="none"/>
        </w:rPr>
      </w:pPr>
      <w:hyperlink r:id="rId24">
        <w:r w:rsidRPr="00910EBB">
          <w:rPr>
            <w:color w:val="00516C"/>
            <w:spacing w:val="-2"/>
            <w:u w:color="00516C"/>
          </w:rPr>
          <w:t>Summarising</w:t>
        </w:r>
      </w:hyperlink>
    </w:p>
    <w:p w14:paraId="56AA7BA7" w14:textId="77777777" w:rsidR="00FB3489" w:rsidRPr="00910EBB" w:rsidRDefault="00FB3489">
      <w:pPr>
        <w:pStyle w:val="Textoindependiente"/>
        <w:spacing w:before="86"/>
      </w:pPr>
    </w:p>
    <w:p w14:paraId="56AA7BA8" w14:textId="77777777" w:rsidR="00FB3489" w:rsidRPr="00910EBB" w:rsidRDefault="00F74AE4">
      <w:pPr>
        <w:pStyle w:val="Textoindependiente"/>
        <w:spacing w:line="276" w:lineRule="auto"/>
        <w:ind w:left="1200" w:right="1286"/>
      </w:pPr>
      <w:r w:rsidRPr="00910EBB">
        <w:t>This</w:t>
      </w:r>
      <w:r w:rsidRPr="00910EBB">
        <w:rPr>
          <w:spacing w:val="-1"/>
        </w:rPr>
        <w:t xml:space="preserve"> </w:t>
      </w:r>
      <w:r w:rsidRPr="00910EBB">
        <w:t>skill is</w:t>
      </w:r>
      <w:r w:rsidRPr="00910EBB">
        <w:rPr>
          <w:spacing w:val="-7"/>
        </w:rPr>
        <w:t xml:space="preserve"> </w:t>
      </w:r>
      <w:r w:rsidRPr="00910EBB">
        <w:t>used</w:t>
      </w:r>
      <w:r w:rsidRPr="00910EBB">
        <w:rPr>
          <w:spacing w:val="-3"/>
        </w:rPr>
        <w:t xml:space="preserve"> </w:t>
      </w:r>
      <w:r w:rsidRPr="00910EBB">
        <w:t>towards the</w:t>
      </w:r>
      <w:r w:rsidRPr="00910EBB">
        <w:rPr>
          <w:spacing w:val="-3"/>
        </w:rPr>
        <w:t xml:space="preserve"> </w:t>
      </w:r>
      <w:r w:rsidRPr="00910EBB">
        <w:t>end</w:t>
      </w:r>
      <w:r w:rsidRPr="00910EBB">
        <w:rPr>
          <w:spacing w:val="-2"/>
        </w:rPr>
        <w:t xml:space="preserve"> </w:t>
      </w:r>
      <w:r w:rsidRPr="00910EBB">
        <w:t>of</w:t>
      </w:r>
      <w:r w:rsidRPr="00910EBB">
        <w:rPr>
          <w:spacing w:val="-3"/>
        </w:rPr>
        <w:t xml:space="preserve"> </w:t>
      </w:r>
      <w:r w:rsidRPr="00910EBB">
        <w:t>the</w:t>
      </w:r>
      <w:r w:rsidRPr="00910EBB">
        <w:rPr>
          <w:spacing w:val="-3"/>
        </w:rPr>
        <w:t xml:space="preserve"> </w:t>
      </w:r>
      <w:r w:rsidRPr="00910EBB">
        <w:t>session</w:t>
      </w:r>
      <w:r w:rsidRPr="00910EBB">
        <w:rPr>
          <w:spacing w:val="-1"/>
        </w:rPr>
        <w:t xml:space="preserve"> </w:t>
      </w:r>
      <w:r w:rsidRPr="00910EBB">
        <w:t>and</w:t>
      </w:r>
      <w:r w:rsidRPr="00910EBB">
        <w:rPr>
          <w:spacing w:val="-3"/>
        </w:rPr>
        <w:t xml:space="preserve"> </w:t>
      </w:r>
      <w:r w:rsidRPr="00910EBB">
        <w:t>is</w:t>
      </w:r>
      <w:r w:rsidRPr="00910EBB">
        <w:rPr>
          <w:spacing w:val="-2"/>
        </w:rPr>
        <w:t xml:space="preserve"> </w:t>
      </w:r>
      <w:r w:rsidRPr="00910EBB">
        <w:t>effectively a</w:t>
      </w:r>
      <w:r w:rsidRPr="00910EBB">
        <w:rPr>
          <w:spacing w:val="-2"/>
        </w:rPr>
        <w:t xml:space="preserve"> </w:t>
      </w:r>
      <w:r w:rsidRPr="00910EBB">
        <w:t>longer paraphrase. It</w:t>
      </w:r>
      <w:r w:rsidRPr="00910EBB">
        <w:rPr>
          <w:spacing w:val="-2"/>
        </w:rPr>
        <w:t xml:space="preserve"> </w:t>
      </w:r>
      <w:r w:rsidRPr="00910EBB">
        <w:t>is</w:t>
      </w:r>
      <w:r w:rsidRPr="00910EBB">
        <w:rPr>
          <w:spacing w:val="-2"/>
        </w:rPr>
        <w:t xml:space="preserve"> </w:t>
      </w:r>
      <w:r w:rsidRPr="00910EBB">
        <w:t>a useful way for the counsellor to reflect the key points of the session before bringing it to a respectful close.</w:t>
      </w:r>
    </w:p>
    <w:p w14:paraId="56AA7BA9" w14:textId="77777777" w:rsidR="00FB3489" w:rsidRPr="00910EBB" w:rsidRDefault="00FB3489">
      <w:pPr>
        <w:pStyle w:val="Textoindependiente"/>
        <w:spacing w:before="38"/>
      </w:pPr>
    </w:p>
    <w:p w14:paraId="56AA7BAA" w14:textId="77777777" w:rsidR="00FB3489" w:rsidRPr="00910EBB" w:rsidRDefault="00F74AE4">
      <w:pPr>
        <w:pStyle w:val="Textoindependiente"/>
        <w:spacing w:line="273" w:lineRule="auto"/>
        <w:ind w:left="1200" w:right="1268"/>
      </w:pPr>
      <w:r w:rsidRPr="00910EBB">
        <w:t>Try</w:t>
      </w:r>
      <w:r w:rsidRPr="00910EBB">
        <w:rPr>
          <w:spacing w:val="-1"/>
        </w:rPr>
        <w:t xml:space="preserve"> </w:t>
      </w:r>
      <w:r w:rsidRPr="00910EBB">
        <w:t>to</w:t>
      </w:r>
      <w:r w:rsidRPr="00910EBB">
        <w:rPr>
          <w:spacing w:val="-1"/>
        </w:rPr>
        <w:t xml:space="preserve"> </w:t>
      </w:r>
      <w:r w:rsidRPr="00910EBB">
        <w:t>keep</w:t>
      </w:r>
      <w:r w:rsidRPr="00910EBB">
        <w:rPr>
          <w:spacing w:val="-3"/>
        </w:rPr>
        <w:t xml:space="preserve"> </w:t>
      </w:r>
      <w:r w:rsidRPr="00910EBB">
        <w:t>the</w:t>
      </w:r>
      <w:r w:rsidRPr="00910EBB">
        <w:rPr>
          <w:spacing w:val="-4"/>
        </w:rPr>
        <w:t xml:space="preserve"> </w:t>
      </w:r>
      <w:r w:rsidRPr="00910EBB">
        <w:t>summary brief,</w:t>
      </w:r>
      <w:r w:rsidRPr="00910EBB">
        <w:rPr>
          <w:spacing w:val="-1"/>
        </w:rPr>
        <w:t xml:space="preserve"> </w:t>
      </w:r>
      <w:r w:rsidRPr="00910EBB">
        <w:t>but</w:t>
      </w:r>
      <w:r w:rsidRPr="00910EBB">
        <w:rPr>
          <w:spacing w:val="-3"/>
        </w:rPr>
        <w:t xml:space="preserve"> </w:t>
      </w:r>
      <w:r w:rsidRPr="00910EBB">
        <w:t>meaningful and</w:t>
      </w:r>
      <w:r w:rsidRPr="00910EBB">
        <w:rPr>
          <w:spacing w:val="-4"/>
        </w:rPr>
        <w:t xml:space="preserve"> </w:t>
      </w:r>
      <w:r w:rsidRPr="00910EBB">
        <w:t>a</w:t>
      </w:r>
      <w:r w:rsidRPr="00910EBB">
        <w:rPr>
          <w:spacing w:val="-3"/>
        </w:rPr>
        <w:t xml:space="preserve"> </w:t>
      </w:r>
      <w:r w:rsidRPr="00910EBB">
        <w:t>true</w:t>
      </w:r>
      <w:r w:rsidRPr="00910EBB">
        <w:rPr>
          <w:spacing w:val="-3"/>
        </w:rPr>
        <w:t xml:space="preserve"> </w:t>
      </w:r>
      <w:r w:rsidRPr="00910EBB">
        <w:t>reflection</w:t>
      </w:r>
      <w:r w:rsidRPr="00910EBB">
        <w:rPr>
          <w:spacing w:val="-1"/>
        </w:rPr>
        <w:t xml:space="preserve"> </w:t>
      </w:r>
      <w:r w:rsidRPr="00910EBB">
        <w:t>of</w:t>
      </w:r>
      <w:r w:rsidRPr="00910EBB">
        <w:rPr>
          <w:spacing w:val="-4"/>
        </w:rPr>
        <w:t xml:space="preserve"> </w:t>
      </w:r>
      <w:r w:rsidRPr="00910EBB">
        <w:t>the</w:t>
      </w:r>
      <w:r w:rsidRPr="00910EBB">
        <w:rPr>
          <w:spacing w:val="-4"/>
        </w:rPr>
        <w:t xml:space="preserve"> </w:t>
      </w:r>
      <w:r w:rsidRPr="00910EBB">
        <w:t>material that</w:t>
      </w:r>
      <w:r w:rsidRPr="00910EBB">
        <w:rPr>
          <w:spacing w:val="-3"/>
        </w:rPr>
        <w:t xml:space="preserve"> </w:t>
      </w:r>
      <w:r w:rsidRPr="00910EBB">
        <w:t>the</w:t>
      </w:r>
      <w:r w:rsidRPr="00910EBB">
        <w:rPr>
          <w:spacing w:val="-8"/>
        </w:rPr>
        <w:t xml:space="preserve"> </w:t>
      </w:r>
      <w:r w:rsidRPr="00910EBB">
        <w:t>client has brought to the session.</w:t>
      </w:r>
    </w:p>
    <w:p w14:paraId="56AA7BAB" w14:textId="77777777" w:rsidR="00FB3489" w:rsidRPr="00910EBB" w:rsidRDefault="00FB3489">
      <w:pPr>
        <w:pStyle w:val="Textoindependiente"/>
        <w:spacing w:before="40"/>
      </w:pPr>
    </w:p>
    <w:p w14:paraId="56AA7BAC" w14:textId="77777777" w:rsidR="00FB3489" w:rsidRPr="00910EBB" w:rsidRDefault="00F74AE4">
      <w:pPr>
        <w:pStyle w:val="Textoindependiente"/>
        <w:spacing w:before="1" w:line="276" w:lineRule="auto"/>
        <w:ind w:left="1200" w:right="1232"/>
      </w:pPr>
      <w:r w:rsidRPr="00910EBB">
        <w:t>Summarising</w:t>
      </w:r>
      <w:r w:rsidRPr="00910EBB">
        <w:rPr>
          <w:spacing w:val="-2"/>
        </w:rPr>
        <w:t xml:space="preserve"> </w:t>
      </w:r>
      <w:r w:rsidRPr="00910EBB">
        <w:t>can</w:t>
      </w:r>
      <w:r w:rsidRPr="00910EBB">
        <w:rPr>
          <w:spacing w:val="-2"/>
        </w:rPr>
        <w:t xml:space="preserve"> </w:t>
      </w:r>
      <w:r w:rsidRPr="00910EBB">
        <w:t>also</w:t>
      </w:r>
      <w:r w:rsidRPr="00910EBB">
        <w:rPr>
          <w:spacing w:val="-4"/>
        </w:rPr>
        <w:t xml:space="preserve"> </w:t>
      </w:r>
      <w:r w:rsidRPr="00910EBB">
        <w:t>be</w:t>
      </w:r>
      <w:r w:rsidRPr="00910EBB">
        <w:rPr>
          <w:spacing w:val="-3"/>
        </w:rPr>
        <w:t xml:space="preserve"> </w:t>
      </w:r>
      <w:r w:rsidRPr="00910EBB">
        <w:t>used</w:t>
      </w:r>
      <w:r w:rsidRPr="00910EBB">
        <w:rPr>
          <w:spacing w:val="-2"/>
        </w:rPr>
        <w:t xml:space="preserve"> </w:t>
      </w:r>
      <w:r w:rsidRPr="00910EBB">
        <w:t>to start</w:t>
      </w:r>
      <w:r w:rsidRPr="00910EBB">
        <w:rPr>
          <w:spacing w:val="-3"/>
        </w:rPr>
        <w:t xml:space="preserve"> </w:t>
      </w:r>
      <w:r w:rsidRPr="00910EBB">
        <w:t>a</w:t>
      </w:r>
      <w:r w:rsidRPr="00910EBB">
        <w:rPr>
          <w:spacing w:val="-2"/>
        </w:rPr>
        <w:t xml:space="preserve"> </w:t>
      </w:r>
      <w:r w:rsidRPr="00910EBB">
        <w:t>second</w:t>
      </w:r>
      <w:r w:rsidRPr="00910EBB">
        <w:rPr>
          <w:spacing w:val="-7"/>
        </w:rPr>
        <w:t xml:space="preserve"> </w:t>
      </w:r>
      <w:r w:rsidRPr="00910EBB">
        <w:t>or</w:t>
      </w:r>
      <w:r w:rsidRPr="00910EBB">
        <w:rPr>
          <w:spacing w:val="-2"/>
        </w:rPr>
        <w:t xml:space="preserve"> </w:t>
      </w:r>
      <w:r w:rsidRPr="00910EBB">
        <w:t>subsequent</w:t>
      </w:r>
      <w:r w:rsidRPr="00910EBB">
        <w:rPr>
          <w:spacing w:val="-1"/>
        </w:rPr>
        <w:t xml:space="preserve"> </w:t>
      </w:r>
      <w:r w:rsidRPr="00910EBB">
        <w:t>section, showing</w:t>
      </w:r>
      <w:r w:rsidRPr="00910EBB">
        <w:rPr>
          <w:spacing w:val="-2"/>
        </w:rPr>
        <w:t xml:space="preserve"> </w:t>
      </w:r>
      <w:r w:rsidRPr="00910EBB">
        <w:t>that</w:t>
      </w:r>
      <w:r w:rsidRPr="00910EBB">
        <w:rPr>
          <w:spacing w:val="-2"/>
        </w:rPr>
        <w:t xml:space="preserve"> </w:t>
      </w:r>
      <w:r w:rsidRPr="00910EBB">
        <w:t>you</w:t>
      </w:r>
      <w:r w:rsidRPr="00910EBB">
        <w:rPr>
          <w:spacing w:val="-3"/>
        </w:rPr>
        <w:t xml:space="preserve"> </w:t>
      </w:r>
      <w:r w:rsidRPr="00910EBB">
        <w:t>recall</w:t>
      </w:r>
      <w:r w:rsidRPr="00910EBB">
        <w:rPr>
          <w:spacing w:val="-3"/>
        </w:rPr>
        <w:t xml:space="preserve"> </w:t>
      </w:r>
      <w:r w:rsidRPr="00910EBB">
        <w:t>the previous session and</w:t>
      </w:r>
      <w:r w:rsidRPr="00910EBB">
        <w:rPr>
          <w:spacing w:val="-1"/>
        </w:rPr>
        <w:t xml:space="preserve"> </w:t>
      </w:r>
      <w:r w:rsidRPr="00910EBB">
        <w:t>reminding</w:t>
      </w:r>
      <w:r w:rsidRPr="00910EBB">
        <w:rPr>
          <w:spacing w:val="-1"/>
        </w:rPr>
        <w:t xml:space="preserve"> </w:t>
      </w:r>
      <w:r w:rsidRPr="00910EBB">
        <w:t>the</w:t>
      </w:r>
      <w:r w:rsidRPr="00910EBB">
        <w:rPr>
          <w:spacing w:val="-2"/>
        </w:rPr>
        <w:t xml:space="preserve"> </w:t>
      </w:r>
      <w:r w:rsidRPr="00910EBB">
        <w:t>client</w:t>
      </w:r>
      <w:r w:rsidRPr="00910EBB">
        <w:rPr>
          <w:spacing w:val="-6"/>
        </w:rPr>
        <w:t xml:space="preserve"> </w:t>
      </w:r>
      <w:r w:rsidRPr="00910EBB">
        <w:t>of</w:t>
      </w:r>
      <w:r w:rsidRPr="00910EBB">
        <w:rPr>
          <w:spacing w:val="-1"/>
        </w:rPr>
        <w:t xml:space="preserve"> </w:t>
      </w:r>
      <w:r w:rsidRPr="00910EBB">
        <w:t>previous work. It</w:t>
      </w:r>
      <w:r w:rsidRPr="00910EBB">
        <w:rPr>
          <w:spacing w:val="-1"/>
        </w:rPr>
        <w:t xml:space="preserve"> </w:t>
      </w:r>
      <w:r w:rsidRPr="00910EBB">
        <w:t>is</w:t>
      </w:r>
      <w:r w:rsidRPr="00910EBB">
        <w:rPr>
          <w:spacing w:val="-6"/>
        </w:rPr>
        <w:t xml:space="preserve"> </w:t>
      </w:r>
      <w:r w:rsidRPr="00910EBB">
        <w:t>important,</w:t>
      </w:r>
      <w:r w:rsidRPr="00910EBB">
        <w:rPr>
          <w:spacing w:val="-4"/>
        </w:rPr>
        <w:t xml:space="preserve"> </w:t>
      </w:r>
      <w:r w:rsidRPr="00910EBB">
        <w:t>however, not</w:t>
      </w:r>
      <w:r w:rsidRPr="00910EBB">
        <w:rPr>
          <w:spacing w:val="-1"/>
        </w:rPr>
        <w:t xml:space="preserve"> </w:t>
      </w:r>
      <w:r w:rsidRPr="00910EBB">
        <w:t>to</w:t>
      </w:r>
      <w:r w:rsidRPr="00910EBB">
        <w:rPr>
          <w:spacing w:val="-4"/>
        </w:rPr>
        <w:t xml:space="preserve"> </w:t>
      </w:r>
      <w:r w:rsidRPr="00910EBB">
        <w:t>make the client feel that they must continue the same thread (unless perhaps you are working in an active-directive modality).</w:t>
      </w:r>
    </w:p>
    <w:p w14:paraId="56AA7BAD" w14:textId="77777777" w:rsidR="00FB3489" w:rsidRPr="00910EBB" w:rsidRDefault="00FB3489">
      <w:pPr>
        <w:pStyle w:val="Textoindependiente"/>
      </w:pPr>
    </w:p>
    <w:p w14:paraId="56AA7BAE" w14:textId="77777777" w:rsidR="00FB3489" w:rsidRPr="00910EBB" w:rsidRDefault="00FB3489">
      <w:pPr>
        <w:pStyle w:val="Textoindependiente"/>
        <w:spacing w:before="76"/>
      </w:pPr>
    </w:p>
    <w:p w14:paraId="56AA7BAF" w14:textId="77777777" w:rsidR="00FB3489" w:rsidRPr="00910EBB" w:rsidRDefault="00F74AE4">
      <w:pPr>
        <w:pStyle w:val="Ttulo1"/>
        <w:rPr>
          <w:u w:val="none"/>
        </w:rPr>
      </w:pPr>
      <w:hyperlink r:id="rId25">
        <w:r w:rsidRPr="00910EBB">
          <w:rPr>
            <w:color w:val="00516C"/>
            <w:spacing w:val="-2"/>
            <w:u w:color="00516C"/>
          </w:rPr>
          <w:t>Immediacy</w:t>
        </w:r>
      </w:hyperlink>
    </w:p>
    <w:p w14:paraId="56AA7BB0" w14:textId="77777777" w:rsidR="00FB3489" w:rsidRPr="00910EBB" w:rsidRDefault="00FB3489">
      <w:pPr>
        <w:pStyle w:val="Textoindependiente"/>
        <w:spacing w:before="86"/>
      </w:pPr>
    </w:p>
    <w:p w14:paraId="56AA7BB1" w14:textId="77777777" w:rsidR="00FB3489" w:rsidRPr="00910EBB" w:rsidRDefault="00F74AE4">
      <w:pPr>
        <w:pStyle w:val="Textoindependiente"/>
        <w:spacing w:before="1" w:line="276" w:lineRule="auto"/>
        <w:ind w:left="1200" w:right="1268"/>
      </w:pPr>
      <w:r w:rsidRPr="00910EBB">
        <w:t>Feltham and</w:t>
      </w:r>
      <w:r w:rsidRPr="00910EBB">
        <w:rPr>
          <w:spacing w:val="-4"/>
        </w:rPr>
        <w:t xml:space="preserve"> </w:t>
      </w:r>
      <w:r w:rsidRPr="00910EBB">
        <w:t>Dryden</w:t>
      </w:r>
      <w:r w:rsidRPr="00910EBB">
        <w:rPr>
          <w:spacing w:val="-1"/>
        </w:rPr>
        <w:t xml:space="preserve"> </w:t>
      </w:r>
      <w:r w:rsidRPr="00910EBB">
        <w:t>(1993:</w:t>
      </w:r>
      <w:r w:rsidRPr="00910EBB">
        <w:rPr>
          <w:spacing w:val="-5"/>
        </w:rPr>
        <w:t xml:space="preserve"> </w:t>
      </w:r>
      <w:r w:rsidRPr="00910EBB">
        <w:t>88) describe</w:t>
      </w:r>
      <w:r w:rsidRPr="00910EBB">
        <w:rPr>
          <w:spacing w:val="-3"/>
        </w:rPr>
        <w:t xml:space="preserve"> </w:t>
      </w:r>
      <w:r w:rsidRPr="00910EBB">
        <w:t>immediacy</w:t>
      </w:r>
      <w:r w:rsidRPr="00910EBB">
        <w:rPr>
          <w:spacing w:val="-5"/>
        </w:rPr>
        <w:t xml:space="preserve"> </w:t>
      </w:r>
      <w:r w:rsidRPr="00910EBB">
        <w:t>as</w:t>
      </w:r>
      <w:r w:rsidRPr="00910EBB">
        <w:rPr>
          <w:spacing w:val="-2"/>
        </w:rPr>
        <w:t xml:space="preserve"> </w:t>
      </w:r>
      <w:r w:rsidRPr="00910EBB">
        <w:t>‘the</w:t>
      </w:r>
      <w:r w:rsidRPr="00910EBB">
        <w:rPr>
          <w:spacing w:val="-4"/>
        </w:rPr>
        <w:t xml:space="preserve"> </w:t>
      </w:r>
      <w:r w:rsidRPr="00910EBB">
        <w:t>key skill of</w:t>
      </w:r>
      <w:r w:rsidRPr="00910EBB">
        <w:rPr>
          <w:spacing w:val="-8"/>
        </w:rPr>
        <w:t xml:space="preserve"> </w:t>
      </w:r>
      <w:r w:rsidRPr="00910EBB">
        <w:t>focusing</w:t>
      </w:r>
      <w:r w:rsidRPr="00910EBB">
        <w:rPr>
          <w:spacing w:val="-3"/>
        </w:rPr>
        <w:t xml:space="preserve"> </w:t>
      </w:r>
      <w:r w:rsidRPr="00910EBB">
        <w:t>attention</w:t>
      </w:r>
      <w:r w:rsidRPr="00910EBB">
        <w:rPr>
          <w:spacing w:val="-2"/>
        </w:rPr>
        <w:t xml:space="preserve"> </w:t>
      </w:r>
      <w:r w:rsidRPr="00910EBB">
        <w:t>on</w:t>
      </w:r>
      <w:r w:rsidRPr="00910EBB">
        <w:rPr>
          <w:spacing w:val="-2"/>
        </w:rPr>
        <w:t xml:space="preserve"> </w:t>
      </w:r>
      <w:r w:rsidRPr="00910EBB">
        <w:t>the here and now relationship of counsellor and client with helpful timing, in order to challenge defensiveness and/or heighten awareness’.</w:t>
      </w:r>
    </w:p>
    <w:p w14:paraId="56AA7BB2" w14:textId="77777777" w:rsidR="00FB3489" w:rsidRPr="00910EBB" w:rsidRDefault="00FB3489">
      <w:pPr>
        <w:pStyle w:val="Textoindependiente"/>
        <w:spacing w:before="37"/>
      </w:pPr>
    </w:p>
    <w:p w14:paraId="56AA7BB3" w14:textId="77777777" w:rsidR="00FB3489" w:rsidRPr="00910EBB" w:rsidRDefault="00F74AE4">
      <w:pPr>
        <w:pStyle w:val="Textoindependiente"/>
        <w:spacing w:before="1" w:line="273" w:lineRule="auto"/>
        <w:ind w:left="1200" w:right="1268"/>
      </w:pPr>
      <w:r w:rsidRPr="00910EBB">
        <w:t>Using</w:t>
      </w:r>
      <w:r w:rsidRPr="00910EBB">
        <w:rPr>
          <w:spacing w:val="-3"/>
        </w:rPr>
        <w:t xml:space="preserve"> </w:t>
      </w:r>
      <w:r w:rsidRPr="00910EBB">
        <w:t>immediacy means</w:t>
      </w:r>
      <w:r w:rsidRPr="00910EBB">
        <w:rPr>
          <w:spacing w:val="-2"/>
        </w:rPr>
        <w:t xml:space="preserve"> </w:t>
      </w:r>
      <w:r w:rsidRPr="00910EBB">
        <w:t>that</w:t>
      </w:r>
      <w:r w:rsidRPr="00910EBB">
        <w:rPr>
          <w:spacing w:val="-3"/>
        </w:rPr>
        <w:t xml:space="preserve"> </w:t>
      </w:r>
      <w:r w:rsidRPr="00910EBB">
        <w:t>the</w:t>
      </w:r>
      <w:r w:rsidRPr="00910EBB">
        <w:rPr>
          <w:spacing w:val="-3"/>
        </w:rPr>
        <w:t xml:space="preserve"> </w:t>
      </w:r>
      <w:r w:rsidRPr="00910EBB">
        <w:t>therapist</w:t>
      </w:r>
      <w:r w:rsidRPr="00910EBB">
        <w:rPr>
          <w:spacing w:val="-3"/>
        </w:rPr>
        <w:t xml:space="preserve"> </w:t>
      </w:r>
      <w:r w:rsidRPr="00910EBB">
        <w:t>reveals</w:t>
      </w:r>
      <w:r w:rsidRPr="00910EBB">
        <w:rPr>
          <w:spacing w:val="-6"/>
        </w:rPr>
        <w:t xml:space="preserve"> </w:t>
      </w:r>
      <w:r w:rsidRPr="00910EBB">
        <w:t>how</w:t>
      </w:r>
      <w:r w:rsidRPr="00910EBB">
        <w:rPr>
          <w:spacing w:val="-4"/>
        </w:rPr>
        <w:t xml:space="preserve"> </w:t>
      </w:r>
      <w:r w:rsidRPr="00910EBB">
        <w:t>they</w:t>
      </w:r>
      <w:r w:rsidRPr="00910EBB">
        <w:rPr>
          <w:spacing w:val="-1"/>
        </w:rPr>
        <w:t xml:space="preserve"> </w:t>
      </w:r>
      <w:r w:rsidRPr="00910EBB">
        <w:t>themselves</w:t>
      </w:r>
      <w:r w:rsidRPr="00910EBB">
        <w:rPr>
          <w:spacing w:val="-2"/>
        </w:rPr>
        <w:t xml:space="preserve"> </w:t>
      </w:r>
      <w:r w:rsidRPr="00910EBB">
        <w:t>are</w:t>
      </w:r>
      <w:r w:rsidRPr="00910EBB">
        <w:rPr>
          <w:spacing w:val="-4"/>
        </w:rPr>
        <w:t xml:space="preserve"> </w:t>
      </w:r>
      <w:r w:rsidRPr="00910EBB">
        <w:t>feeling</w:t>
      </w:r>
      <w:r w:rsidRPr="00910EBB">
        <w:rPr>
          <w:spacing w:val="-3"/>
        </w:rPr>
        <w:t xml:space="preserve"> </w:t>
      </w:r>
      <w:r w:rsidRPr="00910EBB">
        <w:t>in</w:t>
      </w:r>
      <w:r w:rsidRPr="00910EBB">
        <w:rPr>
          <w:spacing w:val="-7"/>
        </w:rPr>
        <w:t xml:space="preserve"> </w:t>
      </w:r>
      <w:r w:rsidRPr="00910EBB">
        <w:t>response</w:t>
      </w:r>
      <w:r w:rsidRPr="00910EBB">
        <w:rPr>
          <w:spacing w:val="-3"/>
        </w:rPr>
        <w:t xml:space="preserve"> </w:t>
      </w:r>
      <w:r w:rsidRPr="00910EBB">
        <w:t>to the client.</w:t>
      </w:r>
    </w:p>
    <w:p w14:paraId="56AA7BB4" w14:textId="77777777" w:rsidR="00FB3489" w:rsidRPr="00910EBB" w:rsidRDefault="00FB3489">
      <w:pPr>
        <w:pStyle w:val="Textoindependiente"/>
      </w:pPr>
    </w:p>
    <w:p w14:paraId="56AA7BB5" w14:textId="77777777" w:rsidR="00FB3489" w:rsidRPr="00910EBB" w:rsidRDefault="00FB3489">
      <w:pPr>
        <w:pStyle w:val="Textoindependiente"/>
        <w:spacing w:before="80"/>
      </w:pPr>
    </w:p>
    <w:p w14:paraId="56AA7BB6" w14:textId="77777777" w:rsidR="00FB3489" w:rsidRPr="00910EBB" w:rsidRDefault="00F74AE4">
      <w:pPr>
        <w:ind w:left="1200"/>
        <w:rPr>
          <w:rFonts w:ascii="Times New Roman" w:hAnsi="Times New Roman"/>
          <w:sz w:val="28"/>
        </w:rPr>
      </w:pPr>
      <w:r w:rsidRPr="00910EBB">
        <w:rPr>
          <w:rFonts w:ascii="Times New Roman" w:hAnsi="Times New Roman"/>
          <w:color w:val="00516C"/>
          <w:spacing w:val="-2"/>
          <w:sz w:val="28"/>
        </w:rPr>
        <w:t>Finally…</w:t>
      </w:r>
    </w:p>
    <w:p w14:paraId="56AA7BB7" w14:textId="77777777" w:rsidR="00FB3489" w:rsidRPr="00910EBB" w:rsidRDefault="00FB3489">
      <w:pPr>
        <w:pStyle w:val="Textoindependiente"/>
        <w:spacing w:before="11"/>
        <w:rPr>
          <w:rFonts w:ascii="Times New Roman"/>
          <w:sz w:val="28"/>
        </w:rPr>
      </w:pPr>
    </w:p>
    <w:p w14:paraId="56AA7BB8" w14:textId="77777777" w:rsidR="00FB3489" w:rsidRPr="00910EBB" w:rsidRDefault="00F74AE4">
      <w:pPr>
        <w:pStyle w:val="Textoindependiente"/>
        <w:spacing w:line="276" w:lineRule="auto"/>
        <w:ind w:left="1200" w:right="1232"/>
      </w:pPr>
      <w:r w:rsidRPr="00910EBB">
        <w:t>Listening to understand instead of listening to respond, is the basis of forming a trusting, mutually respectful relationship in which clients feel safe and secure enough to discuss difficult issues. When</w:t>
      </w:r>
      <w:r w:rsidRPr="00910EBB">
        <w:rPr>
          <w:spacing w:val="-1"/>
        </w:rPr>
        <w:t xml:space="preserve"> </w:t>
      </w:r>
      <w:r w:rsidRPr="00910EBB">
        <w:t>this</w:t>
      </w:r>
      <w:r w:rsidRPr="00910EBB">
        <w:rPr>
          <w:spacing w:val="-6"/>
        </w:rPr>
        <w:t xml:space="preserve"> </w:t>
      </w:r>
      <w:r w:rsidRPr="00910EBB">
        <w:t>happens</w:t>
      </w:r>
      <w:r w:rsidRPr="00910EBB">
        <w:rPr>
          <w:spacing w:val="-1"/>
        </w:rPr>
        <w:t xml:space="preserve"> </w:t>
      </w:r>
      <w:r w:rsidRPr="00910EBB">
        <w:t>and</w:t>
      </w:r>
      <w:r w:rsidRPr="00910EBB">
        <w:rPr>
          <w:spacing w:val="-2"/>
        </w:rPr>
        <w:t xml:space="preserve"> </w:t>
      </w:r>
      <w:r w:rsidRPr="00910EBB">
        <w:t>the</w:t>
      </w:r>
      <w:r w:rsidRPr="00910EBB">
        <w:rPr>
          <w:spacing w:val="-3"/>
        </w:rPr>
        <w:t xml:space="preserve"> </w:t>
      </w:r>
      <w:r w:rsidRPr="00910EBB">
        <w:t>above</w:t>
      </w:r>
      <w:r w:rsidRPr="00910EBB">
        <w:rPr>
          <w:spacing w:val="-1"/>
        </w:rPr>
        <w:t xml:space="preserve"> </w:t>
      </w:r>
      <w:r w:rsidRPr="00910EBB">
        <w:t>skills are</w:t>
      </w:r>
      <w:r w:rsidRPr="00910EBB">
        <w:rPr>
          <w:spacing w:val="-3"/>
        </w:rPr>
        <w:t xml:space="preserve"> </w:t>
      </w:r>
      <w:r w:rsidRPr="00910EBB">
        <w:t>used</w:t>
      </w:r>
      <w:r w:rsidRPr="00910EBB">
        <w:rPr>
          <w:spacing w:val="-2"/>
        </w:rPr>
        <w:t xml:space="preserve"> </w:t>
      </w:r>
      <w:r w:rsidRPr="00910EBB">
        <w:t>properly, clients</w:t>
      </w:r>
      <w:r w:rsidRPr="00910EBB">
        <w:rPr>
          <w:spacing w:val="-1"/>
        </w:rPr>
        <w:t xml:space="preserve"> </w:t>
      </w:r>
      <w:r w:rsidRPr="00910EBB">
        <w:t>can</w:t>
      </w:r>
      <w:r w:rsidRPr="00910EBB">
        <w:rPr>
          <w:spacing w:val="-7"/>
        </w:rPr>
        <w:t xml:space="preserve"> </w:t>
      </w:r>
      <w:r w:rsidRPr="00910EBB">
        <w:t>see</w:t>
      </w:r>
      <w:r w:rsidRPr="00910EBB">
        <w:rPr>
          <w:spacing w:val="-2"/>
        </w:rPr>
        <w:t xml:space="preserve"> </w:t>
      </w:r>
      <w:r w:rsidRPr="00910EBB">
        <w:t>and</w:t>
      </w:r>
      <w:r w:rsidRPr="00910EBB">
        <w:rPr>
          <w:spacing w:val="-3"/>
        </w:rPr>
        <w:t xml:space="preserve"> </w:t>
      </w:r>
      <w:r w:rsidRPr="00910EBB">
        <w:t>embrace</w:t>
      </w:r>
      <w:r w:rsidRPr="00910EBB">
        <w:rPr>
          <w:spacing w:val="-2"/>
        </w:rPr>
        <w:t xml:space="preserve"> </w:t>
      </w:r>
      <w:r w:rsidRPr="00910EBB">
        <w:t>the changes in their lives.</w:t>
      </w:r>
    </w:p>
    <w:p w14:paraId="56AA7BB9" w14:textId="77777777" w:rsidR="00FB3489" w:rsidRPr="00910EBB" w:rsidRDefault="00FB3489">
      <w:pPr>
        <w:pStyle w:val="Textoindependiente"/>
      </w:pPr>
    </w:p>
    <w:p w14:paraId="56AA7BBA" w14:textId="77777777" w:rsidR="00FB3489" w:rsidRPr="00910EBB" w:rsidRDefault="00FB3489">
      <w:pPr>
        <w:pStyle w:val="Textoindependiente"/>
        <w:spacing w:before="79"/>
      </w:pPr>
    </w:p>
    <w:p w14:paraId="56AA7BBB" w14:textId="77777777" w:rsidR="00FB3489" w:rsidRPr="00910EBB" w:rsidRDefault="00F74AE4">
      <w:pPr>
        <w:spacing w:line="273" w:lineRule="auto"/>
        <w:ind w:left="1200" w:right="1268"/>
        <w:rPr>
          <w:sz w:val="20"/>
        </w:rPr>
      </w:pPr>
      <w:r w:rsidRPr="00910EBB">
        <w:rPr>
          <w:b/>
          <w:sz w:val="20"/>
        </w:rPr>
        <w:t xml:space="preserve">*Eye contact </w:t>
      </w:r>
      <w:r w:rsidRPr="00910EBB">
        <w:rPr>
          <w:sz w:val="20"/>
        </w:rPr>
        <w:t>- In</w:t>
      </w:r>
      <w:r w:rsidRPr="00910EBB">
        <w:rPr>
          <w:spacing w:val="-1"/>
          <w:sz w:val="20"/>
        </w:rPr>
        <w:t xml:space="preserve"> </w:t>
      </w:r>
      <w:r w:rsidRPr="00910EBB">
        <w:rPr>
          <w:sz w:val="20"/>
        </w:rPr>
        <w:t>Western cultures, looking someone in</w:t>
      </w:r>
      <w:r w:rsidRPr="00910EBB">
        <w:rPr>
          <w:spacing w:val="-1"/>
          <w:sz w:val="20"/>
        </w:rPr>
        <w:t xml:space="preserve"> </w:t>
      </w:r>
      <w:r w:rsidRPr="00910EBB">
        <w:rPr>
          <w:sz w:val="20"/>
        </w:rPr>
        <w:t>the eye is seen as a sign of honesty,</w:t>
      </w:r>
      <w:r w:rsidRPr="00910EBB">
        <w:rPr>
          <w:spacing w:val="-1"/>
          <w:sz w:val="20"/>
        </w:rPr>
        <w:t xml:space="preserve"> </w:t>
      </w:r>
      <w:r w:rsidRPr="00910EBB">
        <w:rPr>
          <w:sz w:val="20"/>
        </w:rPr>
        <w:t>integrity or undivided</w:t>
      </w:r>
      <w:r w:rsidRPr="00910EBB">
        <w:rPr>
          <w:spacing w:val="-1"/>
          <w:sz w:val="20"/>
        </w:rPr>
        <w:t xml:space="preserve"> </w:t>
      </w:r>
      <w:r w:rsidRPr="00910EBB">
        <w:rPr>
          <w:sz w:val="20"/>
        </w:rPr>
        <w:t>attention.</w:t>
      </w:r>
      <w:r w:rsidRPr="00910EBB">
        <w:rPr>
          <w:spacing w:val="-5"/>
          <w:sz w:val="20"/>
        </w:rPr>
        <w:t xml:space="preserve"> </w:t>
      </w:r>
      <w:r w:rsidRPr="00910EBB">
        <w:rPr>
          <w:sz w:val="20"/>
        </w:rPr>
        <w:t>In</w:t>
      </w:r>
      <w:r w:rsidRPr="00910EBB">
        <w:rPr>
          <w:spacing w:val="-1"/>
          <w:sz w:val="20"/>
        </w:rPr>
        <w:t xml:space="preserve"> </w:t>
      </w:r>
      <w:r w:rsidRPr="00910EBB">
        <w:rPr>
          <w:sz w:val="20"/>
        </w:rPr>
        <w:t>certain</w:t>
      </w:r>
      <w:r w:rsidRPr="00910EBB">
        <w:rPr>
          <w:spacing w:val="-5"/>
          <w:sz w:val="20"/>
        </w:rPr>
        <w:t xml:space="preserve"> </w:t>
      </w:r>
      <w:r w:rsidRPr="00910EBB">
        <w:rPr>
          <w:sz w:val="20"/>
        </w:rPr>
        <w:t>Asian cultures,</w:t>
      </w:r>
      <w:r w:rsidRPr="00910EBB">
        <w:rPr>
          <w:spacing w:val="-2"/>
          <w:sz w:val="20"/>
        </w:rPr>
        <w:t xml:space="preserve"> </w:t>
      </w:r>
      <w:r w:rsidRPr="00910EBB">
        <w:rPr>
          <w:sz w:val="20"/>
        </w:rPr>
        <w:t>however, it</w:t>
      </w:r>
      <w:r w:rsidRPr="00910EBB">
        <w:rPr>
          <w:spacing w:val="-7"/>
          <w:sz w:val="20"/>
        </w:rPr>
        <w:t xml:space="preserve"> </w:t>
      </w:r>
      <w:r w:rsidRPr="00910EBB">
        <w:rPr>
          <w:sz w:val="20"/>
        </w:rPr>
        <w:t>can</w:t>
      </w:r>
      <w:r w:rsidRPr="00910EBB">
        <w:rPr>
          <w:spacing w:val="-1"/>
          <w:sz w:val="20"/>
        </w:rPr>
        <w:t xml:space="preserve"> </w:t>
      </w:r>
      <w:r w:rsidRPr="00910EBB">
        <w:rPr>
          <w:sz w:val="20"/>
        </w:rPr>
        <w:t>be</w:t>
      </w:r>
      <w:r w:rsidRPr="00910EBB">
        <w:rPr>
          <w:spacing w:val="-4"/>
          <w:sz w:val="20"/>
        </w:rPr>
        <w:t xml:space="preserve"> </w:t>
      </w:r>
      <w:r w:rsidRPr="00910EBB">
        <w:rPr>
          <w:sz w:val="20"/>
        </w:rPr>
        <w:t>seen</w:t>
      </w:r>
      <w:r w:rsidRPr="00910EBB">
        <w:rPr>
          <w:spacing w:val="-2"/>
          <w:sz w:val="20"/>
        </w:rPr>
        <w:t xml:space="preserve"> </w:t>
      </w:r>
      <w:r w:rsidRPr="00910EBB">
        <w:rPr>
          <w:sz w:val="20"/>
        </w:rPr>
        <w:t>as</w:t>
      </w:r>
      <w:r w:rsidRPr="00910EBB">
        <w:rPr>
          <w:spacing w:val="-4"/>
          <w:sz w:val="20"/>
        </w:rPr>
        <w:t xml:space="preserve"> </w:t>
      </w:r>
      <w:r w:rsidRPr="00910EBB">
        <w:rPr>
          <w:sz w:val="20"/>
        </w:rPr>
        <w:t>a</w:t>
      </w:r>
      <w:r w:rsidRPr="00910EBB">
        <w:rPr>
          <w:spacing w:val="-3"/>
          <w:sz w:val="20"/>
        </w:rPr>
        <w:t xml:space="preserve"> </w:t>
      </w:r>
      <w:r w:rsidRPr="00910EBB">
        <w:rPr>
          <w:sz w:val="20"/>
        </w:rPr>
        <w:t>sign of</w:t>
      </w:r>
      <w:r w:rsidRPr="00910EBB">
        <w:rPr>
          <w:spacing w:val="-3"/>
          <w:sz w:val="20"/>
        </w:rPr>
        <w:t xml:space="preserve"> </w:t>
      </w:r>
      <w:r w:rsidRPr="00910EBB">
        <w:rPr>
          <w:sz w:val="20"/>
        </w:rPr>
        <w:t>disrespect</w:t>
      </w:r>
      <w:r w:rsidRPr="00910EBB">
        <w:rPr>
          <w:spacing w:val="-1"/>
          <w:sz w:val="20"/>
        </w:rPr>
        <w:t xml:space="preserve"> </w:t>
      </w:r>
      <w:r w:rsidRPr="00910EBB">
        <w:rPr>
          <w:sz w:val="20"/>
        </w:rPr>
        <w:t>or</w:t>
      </w:r>
      <w:r w:rsidRPr="00910EBB">
        <w:rPr>
          <w:spacing w:val="-5"/>
          <w:sz w:val="20"/>
        </w:rPr>
        <w:t xml:space="preserve"> </w:t>
      </w:r>
      <w:r w:rsidRPr="00910EBB">
        <w:rPr>
          <w:sz w:val="20"/>
        </w:rPr>
        <w:t>rudeness.</w:t>
      </w:r>
    </w:p>
    <w:p w14:paraId="56AA7BBC" w14:textId="77777777" w:rsidR="00FB3489" w:rsidRPr="00910EBB" w:rsidRDefault="00FB3489">
      <w:pPr>
        <w:pStyle w:val="Textoindependiente"/>
        <w:spacing w:before="40"/>
        <w:rPr>
          <w:sz w:val="20"/>
        </w:rPr>
      </w:pPr>
    </w:p>
    <w:p w14:paraId="56AA7BBD" w14:textId="77777777" w:rsidR="00FB3489" w:rsidRDefault="00F74AE4">
      <w:pPr>
        <w:ind w:left="1200"/>
        <w:rPr>
          <w:sz w:val="20"/>
        </w:rPr>
      </w:pPr>
      <w:r w:rsidRPr="00910EBB">
        <w:rPr>
          <w:sz w:val="20"/>
        </w:rPr>
        <w:t>When</w:t>
      </w:r>
      <w:r w:rsidRPr="00910EBB">
        <w:rPr>
          <w:spacing w:val="-3"/>
          <w:sz w:val="20"/>
        </w:rPr>
        <w:t xml:space="preserve"> </w:t>
      </w:r>
      <w:r w:rsidRPr="00910EBB">
        <w:rPr>
          <w:sz w:val="20"/>
        </w:rPr>
        <w:t>using</w:t>
      </w:r>
      <w:r w:rsidRPr="00910EBB">
        <w:rPr>
          <w:spacing w:val="-5"/>
          <w:sz w:val="20"/>
        </w:rPr>
        <w:t xml:space="preserve"> </w:t>
      </w:r>
      <w:r w:rsidRPr="00910EBB">
        <w:rPr>
          <w:sz w:val="20"/>
        </w:rPr>
        <w:t>counselling</w:t>
      </w:r>
      <w:r w:rsidRPr="00910EBB">
        <w:rPr>
          <w:spacing w:val="-4"/>
          <w:sz w:val="20"/>
        </w:rPr>
        <w:t xml:space="preserve"> </w:t>
      </w:r>
      <w:r w:rsidRPr="00910EBB">
        <w:rPr>
          <w:sz w:val="20"/>
        </w:rPr>
        <w:t>skills,</w:t>
      </w:r>
      <w:r w:rsidRPr="00910EBB">
        <w:rPr>
          <w:spacing w:val="-2"/>
          <w:sz w:val="20"/>
        </w:rPr>
        <w:t xml:space="preserve"> </w:t>
      </w:r>
      <w:r w:rsidRPr="00910EBB">
        <w:rPr>
          <w:sz w:val="20"/>
        </w:rPr>
        <w:t>always</w:t>
      </w:r>
      <w:r w:rsidRPr="00910EBB">
        <w:rPr>
          <w:spacing w:val="-4"/>
          <w:sz w:val="20"/>
        </w:rPr>
        <w:t xml:space="preserve"> </w:t>
      </w:r>
      <w:r w:rsidRPr="00910EBB">
        <w:rPr>
          <w:sz w:val="20"/>
        </w:rPr>
        <w:t>be</w:t>
      </w:r>
      <w:r w:rsidRPr="00910EBB">
        <w:rPr>
          <w:spacing w:val="-5"/>
          <w:sz w:val="20"/>
        </w:rPr>
        <w:t xml:space="preserve"> </w:t>
      </w:r>
      <w:r w:rsidRPr="00910EBB">
        <w:rPr>
          <w:sz w:val="20"/>
        </w:rPr>
        <w:t xml:space="preserve">culturally </w:t>
      </w:r>
      <w:r w:rsidRPr="00910EBB">
        <w:rPr>
          <w:spacing w:val="-2"/>
          <w:sz w:val="20"/>
        </w:rPr>
        <w:t>aware.</w:t>
      </w:r>
    </w:p>
    <w:sectPr w:rsidR="00FB3489">
      <w:pgSz w:w="11900" w:h="16840"/>
      <w:pgMar w:top="1020" w:right="0" w:bottom="1040" w:left="0" w:header="600" w:footer="8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A7BC8" w14:textId="77777777" w:rsidR="00F74AE4" w:rsidRPr="00910EBB" w:rsidRDefault="00F74AE4">
      <w:r w:rsidRPr="00910EBB">
        <w:separator/>
      </w:r>
    </w:p>
  </w:endnote>
  <w:endnote w:type="continuationSeparator" w:id="0">
    <w:p w14:paraId="56AA7BCA" w14:textId="77777777" w:rsidR="00F74AE4" w:rsidRPr="00910EBB" w:rsidRDefault="00F74AE4">
      <w:r w:rsidRPr="00910E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A7BC3" w14:textId="77777777" w:rsidR="00FB3489" w:rsidRPr="00910EBB" w:rsidRDefault="00F74AE4">
    <w:pPr>
      <w:pStyle w:val="Textoindependiente"/>
      <w:spacing w:line="14" w:lineRule="auto"/>
      <w:rPr>
        <w:sz w:val="20"/>
      </w:rPr>
    </w:pPr>
    <w:r w:rsidRPr="00910EBB">
      <mc:AlternateContent>
        <mc:Choice Requires="wps">
          <w:drawing>
            <wp:anchor distT="0" distB="0" distL="0" distR="0" simplePos="0" relativeHeight="487460864" behindDoc="1" locked="0" layoutInCell="1" allowOverlap="1" wp14:anchorId="56AA7BC6" wp14:editId="56AA7BC7">
              <wp:simplePos x="0" y="0"/>
              <wp:positionH relativeFrom="page">
                <wp:posOffset>2954020</wp:posOffset>
              </wp:positionH>
              <wp:positionV relativeFrom="page">
                <wp:posOffset>10019944</wp:posOffset>
              </wp:positionV>
              <wp:extent cx="1647189" cy="1555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189" cy="155575"/>
                      </a:xfrm>
                      <a:prstGeom prst="rect">
                        <a:avLst/>
                      </a:prstGeom>
                    </wps:spPr>
                    <wps:txbx>
                      <w:txbxContent>
                        <w:p w14:paraId="56AA7BD0" w14:textId="77777777" w:rsidR="00FB3489" w:rsidRPr="00910EBB" w:rsidRDefault="00F74AE4">
                          <w:pPr>
                            <w:spacing w:before="20"/>
                            <w:ind w:left="20"/>
                            <w:rPr>
                              <w:sz w:val="18"/>
                            </w:rPr>
                          </w:pPr>
                          <w:hyperlink r:id="rId1">
                            <w:r w:rsidRPr="00910EBB">
                              <w:rPr>
                                <w:color w:val="797979"/>
                                <w:spacing w:val="-2"/>
                                <w:sz w:val="18"/>
                                <w:u w:val="single" w:color="797979"/>
                              </w:rPr>
                              <w:t>COUNSELLINGTUTOR.COM</w:t>
                            </w:r>
                          </w:hyperlink>
                        </w:p>
                      </w:txbxContent>
                    </wps:txbx>
                    <wps:bodyPr wrap="square" lIns="0" tIns="0" rIns="0" bIns="0" rtlCol="0">
                      <a:noAutofit/>
                    </wps:bodyPr>
                  </wps:wsp>
                </a:graphicData>
              </a:graphic>
            </wp:anchor>
          </w:drawing>
        </mc:Choice>
        <mc:Fallback>
          <w:pict>
            <v:shapetype w14:anchorId="56AA7BC6" id="_x0000_t202" coordsize="21600,21600" o:spt="202" path="m,l,21600r21600,l21600,xe">
              <v:stroke joinstyle="miter"/>
              <v:path gradientshapeok="t" o:connecttype="rect"/>
            </v:shapetype>
            <v:shape id="Textbox 2" o:spid="_x0000_s1032" type="#_x0000_t202" style="position:absolute;margin-left:232.6pt;margin-top:788.95pt;width:129.7pt;height:12.25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0LmQEAACIDAAAOAAAAZHJzL2Uyb0RvYy54bWysUsFuEzEQvSP1Hyzfm02qpi2rbCpKBUKq&#10;AKnwAY7XzlqsPWbGyW7+nrGzSRDcEJfx2DN+fu+NV4+j78XeIDkIjVzM5lKYoKF1YdvI798+XD9I&#10;QUmFVvUQTCMPhuTj+urNaoi1uYEO+tagYJBA9RAb2aUU66oi3RmvaAbRBC5aQK8Sb3FbtagGRvd9&#10;dTOf31UDYBsRtCHi0+djUa4LvrVGpy/WkkmibyRzSyViiZscq/VK1VtUsXN6oqH+gYVXLvCjZ6hn&#10;lZTYofsLyjuNQGDTTIOvwFqnTdHAahbzP9S8diqaooXNoXi2if4frP68f41fUaTxCUYeYBFB8QX0&#10;D2JvqiFSPfVkT6km7s5CR4s+ryxB8EX29nD204xJ6Ix2d3u/eHgrhebaYrlc3i+z4dXldkRKHw14&#10;kZNGIs+rMFD7F0rH1lPLROb4fmaSxs0oXJtJc2c+2UB7YC0Dj7OR9HOn0EjRfwrsV579KcFTsjkl&#10;mPr3UH5IlhTg3S6BdYXABXciwIMoEqZPkyf9+750Xb72+hcAAAD//wMAUEsDBBQABgAIAAAAIQDi&#10;LXmq4QAAAA0BAAAPAAAAZHJzL2Rvd25yZXYueG1sTI/BTsMwDIbvSLxDZCRuLKHqWlaaThOCExKi&#10;KweOaZO10RqnNNlW3h5zgqP9f/r9udwubmRnMwfrUcL9SgAz2HltsZfw0bzcPQALUaFWo0cj4dsE&#10;2FbXV6UqtL9gbc772DMqwVAoCUOMU8F56AbjVFj5ySBlBz87FWmce65ndaFyN/JEiIw7ZZEuDGoy&#10;T4PpjvuTk7D7xPrZfr217/Whtk2zEfiaHaW8vVl2j8CiWeIfDL/6pA4VObX+hDqwUUKarRNCKVjn&#10;+QYYIXmSZsBaWmUiSYFXJf//RfUDAAD//wMAUEsBAi0AFAAGAAgAAAAhALaDOJL+AAAA4QEAABMA&#10;AAAAAAAAAAAAAAAAAAAAAFtDb250ZW50X1R5cGVzXS54bWxQSwECLQAUAAYACAAAACEAOP0h/9YA&#10;AACUAQAACwAAAAAAAAAAAAAAAAAvAQAAX3JlbHMvLnJlbHNQSwECLQAUAAYACAAAACEAdhHtC5kB&#10;AAAiAwAADgAAAAAAAAAAAAAAAAAuAgAAZHJzL2Uyb0RvYy54bWxQSwECLQAUAAYACAAAACEA4i15&#10;quEAAAANAQAADwAAAAAAAAAAAAAAAADzAwAAZHJzL2Rvd25yZXYueG1sUEsFBgAAAAAEAAQA8wAA&#10;AAEFAAAAAA==&#10;" filled="f" stroked="f">
              <v:textbox inset="0,0,0,0">
                <w:txbxContent>
                  <w:p w14:paraId="56AA7BD0" w14:textId="77777777" w:rsidR="00FB3489" w:rsidRPr="00910EBB" w:rsidRDefault="00F74AE4">
                    <w:pPr>
                      <w:spacing w:before="20"/>
                      <w:ind w:left="20"/>
                      <w:rPr>
                        <w:sz w:val="18"/>
                      </w:rPr>
                    </w:pPr>
                    <w:hyperlink r:id="rId2">
                      <w:r w:rsidRPr="00910EBB">
                        <w:rPr>
                          <w:color w:val="797979"/>
                          <w:spacing w:val="-2"/>
                          <w:sz w:val="18"/>
                          <w:u w:val="single" w:color="797979"/>
                        </w:rPr>
                        <w:t>COUNSELLINGTUTOR.COM</w:t>
                      </w:r>
                    </w:hyperlink>
                  </w:p>
                </w:txbxContent>
              </v:textbox>
              <w10:wrap anchorx="page" anchory="page"/>
            </v:shape>
          </w:pict>
        </mc:Fallback>
      </mc:AlternateContent>
    </w:r>
    <w:r w:rsidRPr="00910EBB">
      <mc:AlternateContent>
        <mc:Choice Requires="wps">
          <w:drawing>
            <wp:anchor distT="0" distB="0" distL="0" distR="0" simplePos="0" relativeHeight="487461376" behindDoc="1" locked="0" layoutInCell="1" allowOverlap="1" wp14:anchorId="56AA7BC8" wp14:editId="56AA7BC9">
              <wp:simplePos x="0" y="0"/>
              <wp:positionH relativeFrom="page">
                <wp:posOffset>6705218</wp:posOffset>
              </wp:positionH>
              <wp:positionV relativeFrom="page">
                <wp:posOffset>10019944</wp:posOffset>
              </wp:positionV>
              <wp:extent cx="137160" cy="1555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 cy="155575"/>
                      </a:xfrm>
                      <a:prstGeom prst="rect">
                        <a:avLst/>
                      </a:prstGeom>
                    </wps:spPr>
                    <wps:txbx>
                      <w:txbxContent>
                        <w:p w14:paraId="56AA7BD1" w14:textId="77777777" w:rsidR="00FB3489" w:rsidRPr="00910EBB" w:rsidRDefault="00F74AE4">
                          <w:pPr>
                            <w:spacing w:before="20"/>
                            <w:ind w:left="35"/>
                            <w:rPr>
                              <w:sz w:val="18"/>
                            </w:rPr>
                          </w:pPr>
                          <w:r w:rsidRPr="00910EBB">
                            <w:rPr>
                              <w:color w:val="797979"/>
                              <w:spacing w:val="-10"/>
                              <w:sz w:val="18"/>
                            </w:rPr>
                            <w:fldChar w:fldCharType="begin"/>
                          </w:r>
                          <w:r w:rsidRPr="00910EBB">
                            <w:rPr>
                              <w:color w:val="797979"/>
                              <w:spacing w:val="-10"/>
                              <w:sz w:val="18"/>
                            </w:rPr>
                            <w:instrText xml:space="preserve"> PAGE </w:instrText>
                          </w:r>
                          <w:r w:rsidRPr="00910EBB">
                            <w:rPr>
                              <w:color w:val="797979"/>
                              <w:spacing w:val="-10"/>
                              <w:sz w:val="18"/>
                            </w:rPr>
                            <w:fldChar w:fldCharType="separate"/>
                          </w:r>
                          <w:r w:rsidRPr="00910EBB">
                            <w:rPr>
                              <w:color w:val="797979"/>
                              <w:spacing w:val="-10"/>
                              <w:sz w:val="18"/>
                            </w:rPr>
                            <w:t>2</w:t>
                          </w:r>
                          <w:r w:rsidRPr="00910EBB">
                            <w:rPr>
                              <w:color w:val="797979"/>
                              <w:spacing w:val="-10"/>
                              <w:sz w:val="18"/>
                            </w:rPr>
                            <w:fldChar w:fldCharType="end"/>
                          </w:r>
                        </w:p>
                      </w:txbxContent>
                    </wps:txbx>
                    <wps:bodyPr wrap="square" lIns="0" tIns="0" rIns="0" bIns="0" rtlCol="0">
                      <a:noAutofit/>
                    </wps:bodyPr>
                  </wps:wsp>
                </a:graphicData>
              </a:graphic>
            </wp:anchor>
          </w:drawing>
        </mc:Choice>
        <mc:Fallback>
          <w:pict>
            <v:shape w14:anchorId="56AA7BC8" id="Textbox 3" o:spid="_x0000_s1033" type="#_x0000_t202" style="position:absolute;margin-left:527.95pt;margin-top:788.95pt;width:10.8pt;height:12.25pt;z-index:-1585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RilwEAACEDAAAOAAAAZHJzL2Uyb0RvYy54bWysUsFuEzEQvSP1HyzfGydBadEqmwqoipAq&#10;QCp8gOO1sxa7HnfGyW7+nrGzSRDcEJfx2DN+fu+N1w9j34mDRfIQarmYzaWwwUDjw66WP74/3b6T&#10;gpIOje4g2FoeLcmHzc2b9RAru4QWusaiYJBA1RBr2aYUK6XItLbXNINoAxcdYK8Tb3GnGtQDo/ed&#10;Ws7nd2oAbCKCsUR8+ngqyk3Bd86a9NU5skl0tWRuqUQscZuj2qx1tUMdW28mGvofWPTaB370AvWo&#10;kxZ79H9B9d4gELg0M9ArcM4bWzSwmsX8DzUvrY62aGFzKF5sov8Ha74cXuI3FGn8ACMPsIig+Azm&#10;J7E3aohUTT3ZU6qIu7PQ0WGfV5Yg+CJ7e7z4acckTEZ7e7+444rh0mK1Wt2vst/qejkipU8WepGT&#10;WiKPqxDQh2dKp9Zzy8Tl9HwmksbtKHxTy2UGzSdbaI4sZeBp1pJe9xqtFN3nwHbl0Z8TPCfbc4Kp&#10;+wjlg2RFAd7vEzhfCFxxJwI8hyJh+jN50L/vS9f1Z29+AQAA//8DAFBLAwQUAAYACAAAACEArobq&#10;4uEAAAAPAQAADwAAAGRycy9kb3ducmV2LnhtbEyPwU7DMBBE70j8g7VI3KhNRRIa4lQVghNS1TQc&#10;ODqxm1iN1yF22/D3bE9wm9GOZt8U69kN7GymYD1KeFwIYAZbry12Ej7r94dnYCEq1GrwaCT8mADr&#10;8vamULn2F6zMeR87RiUYciWhj3HMOQ9tb5wKCz8apNvBT05FslPH9aQuVO4GvhQi5U5ZpA+9Gs1r&#10;b9rj/uQkbL6werPf22ZXHSpb1yuBH+lRyvu7efMCLJo5/oXhik/oUBJT40+oAxvIiyRZUZZUkmWk&#10;rhmRZQmwhlQqlk/Ay4L/31H+AgAA//8DAFBLAQItABQABgAIAAAAIQC2gziS/gAAAOEBAAATAAAA&#10;AAAAAAAAAAAAAAAAAABbQ29udGVudF9UeXBlc10ueG1sUEsBAi0AFAAGAAgAAAAhADj9If/WAAAA&#10;lAEAAAsAAAAAAAAAAAAAAAAALwEAAF9yZWxzLy5yZWxzUEsBAi0AFAAGAAgAAAAhAF3XNGKXAQAA&#10;IQMAAA4AAAAAAAAAAAAAAAAALgIAAGRycy9lMm9Eb2MueG1sUEsBAi0AFAAGAAgAAAAhAK6G6uLh&#10;AAAADwEAAA8AAAAAAAAAAAAAAAAA8QMAAGRycy9kb3ducmV2LnhtbFBLBQYAAAAABAAEAPMAAAD/&#10;BAAAAAA=&#10;" filled="f" stroked="f">
              <v:textbox inset="0,0,0,0">
                <w:txbxContent>
                  <w:p w14:paraId="56AA7BD1" w14:textId="77777777" w:rsidR="00FB3489" w:rsidRPr="00910EBB" w:rsidRDefault="00F74AE4">
                    <w:pPr>
                      <w:spacing w:before="20"/>
                      <w:ind w:left="35"/>
                      <w:rPr>
                        <w:sz w:val="18"/>
                      </w:rPr>
                    </w:pPr>
                    <w:r w:rsidRPr="00910EBB">
                      <w:rPr>
                        <w:color w:val="797979"/>
                        <w:spacing w:val="-10"/>
                        <w:sz w:val="18"/>
                      </w:rPr>
                      <w:fldChar w:fldCharType="begin"/>
                    </w:r>
                    <w:r w:rsidRPr="00910EBB">
                      <w:rPr>
                        <w:color w:val="797979"/>
                        <w:spacing w:val="-10"/>
                        <w:sz w:val="18"/>
                      </w:rPr>
                      <w:instrText xml:space="preserve"> PAGE </w:instrText>
                    </w:r>
                    <w:r w:rsidRPr="00910EBB">
                      <w:rPr>
                        <w:color w:val="797979"/>
                        <w:spacing w:val="-10"/>
                        <w:sz w:val="18"/>
                      </w:rPr>
                      <w:fldChar w:fldCharType="separate"/>
                    </w:r>
                    <w:r w:rsidRPr="00910EBB">
                      <w:rPr>
                        <w:color w:val="797979"/>
                        <w:spacing w:val="-10"/>
                        <w:sz w:val="18"/>
                      </w:rPr>
                      <w:t>2</w:t>
                    </w:r>
                    <w:r w:rsidRPr="00910EBB">
                      <w:rPr>
                        <w:color w:val="797979"/>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A7BC4" w14:textId="77777777" w:rsidR="00F74AE4" w:rsidRPr="00910EBB" w:rsidRDefault="00F74AE4">
      <w:r w:rsidRPr="00910EBB">
        <w:separator/>
      </w:r>
    </w:p>
  </w:footnote>
  <w:footnote w:type="continuationSeparator" w:id="0">
    <w:p w14:paraId="56AA7BC6" w14:textId="77777777" w:rsidR="00F74AE4" w:rsidRPr="00910EBB" w:rsidRDefault="00F74AE4">
      <w:r w:rsidRPr="00910EB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A7BC2" w14:textId="77777777" w:rsidR="00FB3489" w:rsidRPr="00910EBB" w:rsidRDefault="00F74AE4">
    <w:pPr>
      <w:pStyle w:val="Textoindependiente"/>
      <w:spacing w:line="14" w:lineRule="auto"/>
      <w:rPr>
        <w:sz w:val="20"/>
      </w:rPr>
    </w:pPr>
    <w:r w:rsidRPr="00910EBB">
      <mc:AlternateContent>
        <mc:Choice Requires="wps">
          <w:drawing>
            <wp:anchor distT="0" distB="0" distL="0" distR="0" simplePos="0" relativeHeight="487460352" behindDoc="1" locked="0" layoutInCell="1" allowOverlap="1" wp14:anchorId="56AA7BC4" wp14:editId="56AA7BC5">
              <wp:simplePos x="0" y="0"/>
              <wp:positionH relativeFrom="page">
                <wp:posOffset>879792</wp:posOffset>
              </wp:positionH>
              <wp:positionV relativeFrom="page">
                <wp:posOffset>368262</wp:posOffset>
              </wp:positionV>
              <wp:extent cx="5792470" cy="1555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2470" cy="155575"/>
                      </a:xfrm>
                      <a:prstGeom prst="rect">
                        <a:avLst/>
                      </a:prstGeom>
                    </wps:spPr>
                    <wps:txbx>
                      <w:txbxContent>
                        <w:p w14:paraId="56AA7BCF" w14:textId="097AEEA3" w:rsidR="00FB3489" w:rsidRPr="00910EBB" w:rsidRDefault="00C450CE">
                          <w:pPr>
                            <w:spacing w:before="20"/>
                            <w:ind w:left="20"/>
                            <w:rPr>
                              <w:sz w:val="18"/>
                            </w:rPr>
                          </w:pPr>
                          <w:r w:rsidRPr="00910EBB">
                            <w:rPr>
                              <w:color w:val="797979"/>
                              <w:sz w:val="18"/>
                            </w:rPr>
                            <w:t>RECURSOS DE ESTUDIO INTEGRALES PARA ESTUDIANTES DE CONSEJERÍA Y PSICOTERAPIA</w:t>
                          </w:r>
                        </w:p>
                      </w:txbxContent>
                    </wps:txbx>
                    <wps:bodyPr wrap="square" lIns="0" tIns="0" rIns="0" bIns="0" rtlCol="0">
                      <a:noAutofit/>
                    </wps:bodyPr>
                  </wps:wsp>
                </a:graphicData>
              </a:graphic>
            </wp:anchor>
          </w:drawing>
        </mc:Choice>
        <mc:Fallback>
          <w:pict>
            <v:shapetype w14:anchorId="56AA7BC4" id="_x0000_t202" coordsize="21600,21600" o:spt="202" path="m,l,21600r21600,l21600,xe">
              <v:stroke joinstyle="miter"/>
              <v:path gradientshapeok="t" o:connecttype="rect"/>
            </v:shapetype>
            <v:shape id="Textbox 1" o:spid="_x0000_s1031" type="#_x0000_t202" style="position:absolute;margin-left:69.25pt;margin-top:29pt;width:456.1pt;height:12.25pt;z-index:-1585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hzlAEAABsDAAAOAAAAZHJzL2Uyb0RvYy54bWysUsGO0zAQvSPtP1i+b9NWhELUdAW7AiGt&#10;AGnZD3Adu4mIPd4Zt0n/nrGbtoi9IS722DN+894br+9G14uDQerA13Ixm0thvIam87taPv/8fPte&#10;CorKN6oHb2p5NCTvNjdv1kOozBJa6BuDgkE8VUOoZRtjqIqCdGucohkE4zlpAZ2KfMRd0aAaGN31&#10;xXI+f1cMgE1A0IaIbx9OSbnJ+NYaHb9bSyaKvpbMLeYV87pNa7FZq2qHKrSdnmiof2DhVOe56QXq&#10;QUUl9ti9gnKdRiCwcabBFWBtp03WwGoW87/UPLUqmKyFzaFwsYn+H6z+dngKP1DE8ROMPMAsgsIj&#10;6F/E3hRDoGqqSZ5SRVydhI4WXdpZguCH7O3x4qcZo9B8Wa4+LN+uOKU5tyjLclUmw4vr64AUvxhw&#10;IgW1RJ5XZqAOjxRPpeeSicypf2ISx+3IJSncQnNkEQPPsZb0sldopOi/ejYqDf0c4DnYngOM/T3k&#10;r5G0ePi4j2C73PmKO3XmCWTu029JI/7znKuuf3rzGwAA//8DAFBLAwQUAAYACAAAACEA4Jpawd4A&#10;AAAKAQAADwAAAGRycy9kb3ducmV2LnhtbEyPwU7DMBBE70j8g7VI3KhNUUoIcaoKwQkJkYYDRyfe&#10;JlHjdYjdNvw92xM9jvZp9k2+nt0gjjiF3pOG+4UCgdR421Or4at6u0tBhGjImsETavjFAOvi+io3&#10;mfUnKvG4ja3gEgqZ0dDFOGZShqZDZ8LCj0h82/nJmchxaqWdzInL3SCXSq2kMz3xh86M+NJhs98e&#10;nIbNN5Wv/c9H/Vnuyr6qnhS9r/Za397Mm2cQEef4D8NZn9WhYKfaH8gGMXB+SBNGNSQpbzoDKlGP&#10;IGoN6TIBWeTyckLxBwAA//8DAFBLAQItABQABgAIAAAAIQC2gziS/gAAAOEBAAATAAAAAAAAAAAA&#10;AAAAAAAAAABbQ29udGVudF9UeXBlc10ueG1sUEsBAi0AFAAGAAgAAAAhADj9If/WAAAAlAEAAAsA&#10;AAAAAAAAAAAAAAAALwEAAF9yZWxzLy5yZWxzUEsBAi0AFAAGAAgAAAAhAFLqmHOUAQAAGwMAAA4A&#10;AAAAAAAAAAAAAAAALgIAAGRycy9lMm9Eb2MueG1sUEsBAi0AFAAGAAgAAAAhAOCaWsHeAAAACgEA&#10;AA8AAAAAAAAAAAAAAAAA7gMAAGRycy9kb3ducmV2LnhtbFBLBQYAAAAABAAEAPMAAAD5BAAAAAA=&#10;" filled="f" stroked="f">
              <v:textbox inset="0,0,0,0">
                <w:txbxContent>
                  <w:p w14:paraId="56AA7BCF" w14:textId="097AEEA3" w:rsidR="00FB3489" w:rsidRPr="00910EBB" w:rsidRDefault="00C450CE">
                    <w:pPr>
                      <w:spacing w:before="20"/>
                      <w:ind w:left="20"/>
                      <w:rPr>
                        <w:sz w:val="18"/>
                      </w:rPr>
                    </w:pPr>
                    <w:r w:rsidRPr="00910EBB">
                      <w:rPr>
                        <w:color w:val="797979"/>
                        <w:sz w:val="18"/>
                      </w:rPr>
                      <w:t>RECURSOS DE ESTUDIO INTEGRALES PARA ESTUDIANTES DE CONSEJERÍA Y PSICOTERAPIA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C91"/>
    <w:multiLevelType w:val="hybridMultilevel"/>
    <w:tmpl w:val="228CB362"/>
    <w:lvl w:ilvl="0" w:tplc="32AC6414">
      <w:start w:val="1"/>
      <w:numFmt w:val="decimal"/>
      <w:lvlText w:val="%1."/>
      <w:lvlJc w:val="left"/>
      <w:pPr>
        <w:ind w:left="2716" w:hanging="360"/>
        <w:jc w:val="left"/>
      </w:pPr>
      <w:rPr>
        <w:rFonts w:ascii="Georgia" w:eastAsia="Georgia" w:hAnsi="Georgia" w:cs="Georgia" w:hint="default"/>
        <w:b w:val="0"/>
        <w:bCs w:val="0"/>
        <w:i w:val="0"/>
        <w:iCs w:val="0"/>
        <w:spacing w:val="0"/>
        <w:w w:val="100"/>
        <w:sz w:val="22"/>
        <w:szCs w:val="22"/>
        <w:lang w:val="en-US" w:eastAsia="en-US" w:bidi="ar-SA"/>
      </w:rPr>
    </w:lvl>
    <w:lvl w:ilvl="1" w:tplc="BB728B3A">
      <w:numFmt w:val="bullet"/>
      <w:lvlText w:val="•"/>
      <w:lvlJc w:val="left"/>
      <w:pPr>
        <w:ind w:left="3638" w:hanging="360"/>
      </w:pPr>
      <w:rPr>
        <w:rFonts w:hint="default"/>
        <w:lang w:val="en-US" w:eastAsia="en-US" w:bidi="ar-SA"/>
      </w:rPr>
    </w:lvl>
    <w:lvl w:ilvl="2" w:tplc="BFB62952">
      <w:numFmt w:val="bullet"/>
      <w:lvlText w:val="•"/>
      <w:lvlJc w:val="left"/>
      <w:pPr>
        <w:ind w:left="4556" w:hanging="360"/>
      </w:pPr>
      <w:rPr>
        <w:rFonts w:hint="default"/>
        <w:lang w:val="en-US" w:eastAsia="en-US" w:bidi="ar-SA"/>
      </w:rPr>
    </w:lvl>
    <w:lvl w:ilvl="3" w:tplc="B67AEFCC">
      <w:numFmt w:val="bullet"/>
      <w:lvlText w:val="•"/>
      <w:lvlJc w:val="left"/>
      <w:pPr>
        <w:ind w:left="5474" w:hanging="360"/>
      </w:pPr>
      <w:rPr>
        <w:rFonts w:hint="default"/>
        <w:lang w:val="en-US" w:eastAsia="en-US" w:bidi="ar-SA"/>
      </w:rPr>
    </w:lvl>
    <w:lvl w:ilvl="4" w:tplc="1B2E3960">
      <w:numFmt w:val="bullet"/>
      <w:lvlText w:val="•"/>
      <w:lvlJc w:val="left"/>
      <w:pPr>
        <w:ind w:left="6392" w:hanging="360"/>
      </w:pPr>
      <w:rPr>
        <w:rFonts w:hint="default"/>
        <w:lang w:val="en-US" w:eastAsia="en-US" w:bidi="ar-SA"/>
      </w:rPr>
    </w:lvl>
    <w:lvl w:ilvl="5" w:tplc="62B0986A">
      <w:numFmt w:val="bullet"/>
      <w:lvlText w:val="•"/>
      <w:lvlJc w:val="left"/>
      <w:pPr>
        <w:ind w:left="7310" w:hanging="360"/>
      </w:pPr>
      <w:rPr>
        <w:rFonts w:hint="default"/>
        <w:lang w:val="en-US" w:eastAsia="en-US" w:bidi="ar-SA"/>
      </w:rPr>
    </w:lvl>
    <w:lvl w:ilvl="6" w:tplc="9F562C76">
      <w:numFmt w:val="bullet"/>
      <w:lvlText w:val="•"/>
      <w:lvlJc w:val="left"/>
      <w:pPr>
        <w:ind w:left="8228" w:hanging="360"/>
      </w:pPr>
      <w:rPr>
        <w:rFonts w:hint="default"/>
        <w:lang w:val="en-US" w:eastAsia="en-US" w:bidi="ar-SA"/>
      </w:rPr>
    </w:lvl>
    <w:lvl w:ilvl="7" w:tplc="33E094BC">
      <w:numFmt w:val="bullet"/>
      <w:lvlText w:val="•"/>
      <w:lvlJc w:val="left"/>
      <w:pPr>
        <w:ind w:left="9146" w:hanging="360"/>
      </w:pPr>
      <w:rPr>
        <w:rFonts w:hint="default"/>
        <w:lang w:val="en-US" w:eastAsia="en-US" w:bidi="ar-SA"/>
      </w:rPr>
    </w:lvl>
    <w:lvl w:ilvl="8" w:tplc="57E2DF0C">
      <w:numFmt w:val="bullet"/>
      <w:lvlText w:val="•"/>
      <w:lvlJc w:val="left"/>
      <w:pPr>
        <w:ind w:left="10064" w:hanging="360"/>
      </w:pPr>
      <w:rPr>
        <w:rFonts w:hint="default"/>
        <w:lang w:val="en-US" w:eastAsia="en-US" w:bidi="ar-SA"/>
      </w:rPr>
    </w:lvl>
  </w:abstractNum>
  <w:abstractNum w:abstractNumId="1" w15:restartNumberingAfterBreak="0">
    <w:nsid w:val="65400850"/>
    <w:multiLevelType w:val="hybridMultilevel"/>
    <w:tmpl w:val="28687C6A"/>
    <w:lvl w:ilvl="0" w:tplc="5706D532">
      <w:start w:val="1"/>
      <w:numFmt w:val="decimal"/>
      <w:lvlText w:val="%1."/>
      <w:lvlJc w:val="left"/>
      <w:pPr>
        <w:ind w:left="1921" w:hanging="361"/>
        <w:jc w:val="left"/>
      </w:pPr>
      <w:rPr>
        <w:rFonts w:ascii="Georgia" w:eastAsia="Georgia" w:hAnsi="Georgia" w:cs="Georgia" w:hint="default"/>
        <w:b w:val="0"/>
        <w:bCs w:val="0"/>
        <w:i w:val="0"/>
        <w:iCs w:val="0"/>
        <w:spacing w:val="0"/>
        <w:w w:val="100"/>
        <w:sz w:val="22"/>
        <w:szCs w:val="22"/>
        <w:lang w:val="en-US" w:eastAsia="en-US" w:bidi="ar-SA"/>
      </w:rPr>
    </w:lvl>
    <w:lvl w:ilvl="1" w:tplc="8F66CAB4">
      <w:start w:val="1"/>
      <w:numFmt w:val="decimal"/>
      <w:lvlText w:val="%2."/>
      <w:lvlJc w:val="left"/>
      <w:pPr>
        <w:ind w:left="2061" w:hanging="361"/>
        <w:jc w:val="left"/>
      </w:pPr>
      <w:rPr>
        <w:rFonts w:ascii="Georgia" w:eastAsia="Georgia" w:hAnsi="Georgia" w:cs="Georgia" w:hint="default"/>
        <w:b w:val="0"/>
        <w:bCs w:val="0"/>
        <w:i w:val="0"/>
        <w:iCs w:val="0"/>
        <w:spacing w:val="0"/>
        <w:w w:val="100"/>
        <w:sz w:val="22"/>
        <w:szCs w:val="22"/>
        <w:lang w:val="en-US" w:eastAsia="en-US" w:bidi="ar-SA"/>
      </w:rPr>
    </w:lvl>
    <w:lvl w:ilvl="2" w:tplc="FBD25D1E">
      <w:numFmt w:val="bullet"/>
      <w:lvlText w:val="•"/>
      <w:lvlJc w:val="left"/>
      <w:pPr>
        <w:ind w:left="3153" w:hanging="361"/>
      </w:pPr>
      <w:rPr>
        <w:rFonts w:hint="default"/>
        <w:lang w:val="en-US" w:eastAsia="en-US" w:bidi="ar-SA"/>
      </w:rPr>
    </w:lvl>
    <w:lvl w:ilvl="3" w:tplc="C65C5244">
      <w:numFmt w:val="bullet"/>
      <w:lvlText w:val="•"/>
      <w:lvlJc w:val="left"/>
      <w:pPr>
        <w:ind w:left="4246" w:hanging="361"/>
      </w:pPr>
      <w:rPr>
        <w:rFonts w:hint="default"/>
        <w:lang w:val="en-US" w:eastAsia="en-US" w:bidi="ar-SA"/>
      </w:rPr>
    </w:lvl>
    <w:lvl w:ilvl="4" w:tplc="64D0F780">
      <w:numFmt w:val="bullet"/>
      <w:lvlText w:val="•"/>
      <w:lvlJc w:val="left"/>
      <w:pPr>
        <w:ind w:left="5340" w:hanging="361"/>
      </w:pPr>
      <w:rPr>
        <w:rFonts w:hint="default"/>
        <w:lang w:val="en-US" w:eastAsia="en-US" w:bidi="ar-SA"/>
      </w:rPr>
    </w:lvl>
    <w:lvl w:ilvl="5" w:tplc="8D6022FA">
      <w:numFmt w:val="bullet"/>
      <w:lvlText w:val="•"/>
      <w:lvlJc w:val="left"/>
      <w:pPr>
        <w:ind w:left="6433" w:hanging="361"/>
      </w:pPr>
      <w:rPr>
        <w:rFonts w:hint="default"/>
        <w:lang w:val="en-US" w:eastAsia="en-US" w:bidi="ar-SA"/>
      </w:rPr>
    </w:lvl>
    <w:lvl w:ilvl="6" w:tplc="46A8FC10">
      <w:numFmt w:val="bullet"/>
      <w:lvlText w:val="•"/>
      <w:lvlJc w:val="left"/>
      <w:pPr>
        <w:ind w:left="7526" w:hanging="361"/>
      </w:pPr>
      <w:rPr>
        <w:rFonts w:hint="default"/>
        <w:lang w:val="en-US" w:eastAsia="en-US" w:bidi="ar-SA"/>
      </w:rPr>
    </w:lvl>
    <w:lvl w:ilvl="7" w:tplc="7C7AB9B2">
      <w:numFmt w:val="bullet"/>
      <w:lvlText w:val="•"/>
      <w:lvlJc w:val="left"/>
      <w:pPr>
        <w:ind w:left="8620" w:hanging="361"/>
      </w:pPr>
      <w:rPr>
        <w:rFonts w:hint="default"/>
        <w:lang w:val="en-US" w:eastAsia="en-US" w:bidi="ar-SA"/>
      </w:rPr>
    </w:lvl>
    <w:lvl w:ilvl="8" w:tplc="77BC0D1E">
      <w:numFmt w:val="bullet"/>
      <w:lvlText w:val="•"/>
      <w:lvlJc w:val="left"/>
      <w:pPr>
        <w:ind w:left="9713" w:hanging="361"/>
      </w:pPr>
      <w:rPr>
        <w:rFonts w:hint="default"/>
        <w:lang w:val="en-US" w:eastAsia="en-US" w:bidi="ar-SA"/>
      </w:rPr>
    </w:lvl>
  </w:abstractNum>
  <w:num w:numId="1" w16cid:durableId="364985223">
    <w:abstractNumId w:val="1"/>
  </w:num>
  <w:num w:numId="2" w16cid:durableId="142495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89"/>
    <w:rsid w:val="0052369B"/>
    <w:rsid w:val="00910EBB"/>
    <w:rsid w:val="00C029A0"/>
    <w:rsid w:val="00C450CE"/>
    <w:rsid w:val="00CD4203"/>
    <w:rsid w:val="00F74AE4"/>
    <w:rsid w:val="00FB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B17"/>
  <w15:docId w15:val="{C9F1F692-8A58-407C-9CD8-8E9495B0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419"/>
    </w:rPr>
  </w:style>
  <w:style w:type="paragraph" w:styleId="Ttulo1">
    <w:name w:val="heading 1"/>
    <w:basedOn w:val="Normal"/>
    <w:uiPriority w:val="9"/>
    <w:qFormat/>
    <w:pPr>
      <w:ind w:left="1200"/>
      <w:outlineLvl w:val="0"/>
    </w:pPr>
    <w:rPr>
      <w:sz w:val="28"/>
      <w:szCs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basedOn w:val="Normal"/>
    <w:uiPriority w:val="1"/>
    <w:qFormat/>
    <w:pPr>
      <w:ind w:left="2715"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450CE"/>
    <w:pPr>
      <w:tabs>
        <w:tab w:val="center" w:pos="4680"/>
        <w:tab w:val="right" w:pos="9360"/>
      </w:tabs>
    </w:pPr>
  </w:style>
  <w:style w:type="character" w:customStyle="1" w:styleId="EncabezadoCar">
    <w:name w:val="Encabezado Car"/>
    <w:basedOn w:val="Fuentedeprrafopredeter"/>
    <w:link w:val="Encabezado"/>
    <w:uiPriority w:val="99"/>
    <w:rsid w:val="00C450CE"/>
    <w:rPr>
      <w:rFonts w:ascii="Georgia" w:eastAsia="Georgia" w:hAnsi="Georgia" w:cs="Georgia"/>
    </w:rPr>
  </w:style>
  <w:style w:type="paragraph" w:styleId="Piedepgina">
    <w:name w:val="footer"/>
    <w:basedOn w:val="Normal"/>
    <w:link w:val="PiedepginaCar"/>
    <w:uiPriority w:val="99"/>
    <w:unhideWhenUsed/>
    <w:rsid w:val="00C450CE"/>
    <w:pPr>
      <w:tabs>
        <w:tab w:val="center" w:pos="4680"/>
        <w:tab w:val="right" w:pos="9360"/>
      </w:tabs>
    </w:pPr>
  </w:style>
  <w:style w:type="character" w:customStyle="1" w:styleId="PiedepginaCar">
    <w:name w:val="Pie de página Car"/>
    <w:basedOn w:val="Fuentedeprrafopredeter"/>
    <w:link w:val="Piedepgina"/>
    <w:uiPriority w:val="99"/>
    <w:rsid w:val="00C450CE"/>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counsellingtutor.com/empathy-in-counsell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ounsellingtutor.com/counselling-open-questions/"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counsellingtutor.com/basic-counselling-skills/reflecting-and-paraphrasing/" TargetMode="External"/><Relationship Id="rId25" Type="http://schemas.openxmlformats.org/officeDocument/2006/relationships/hyperlink" Target="https://counsellingtutor.com/basic-counselling-skills/immediacy/" TargetMode="External"/><Relationship Id="rId2" Type="http://schemas.openxmlformats.org/officeDocument/2006/relationships/styles" Target="styles.xml"/><Relationship Id="rId16" Type="http://schemas.openxmlformats.org/officeDocument/2006/relationships/hyperlink" Target="https://counsellingtutor.com/basic-counselling-skills/reflecting-and-paraphrasing/" TargetMode="External"/><Relationship Id="rId20" Type="http://schemas.openxmlformats.org/officeDocument/2006/relationships/hyperlink" Target="https://counsellingtutor.com/basic-counselling-skills/clarifying-and-ques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unsellingtutor.com/basic-counselling-skills/the-meaning-of-attending/" TargetMode="External"/><Relationship Id="rId24" Type="http://schemas.openxmlformats.org/officeDocument/2006/relationships/hyperlink" Target="https://counsellingtutor.com/basic-counselling-skills/summarising/" TargetMode="External"/><Relationship Id="rId5" Type="http://schemas.openxmlformats.org/officeDocument/2006/relationships/footnotes" Target="footnotes.xml"/><Relationship Id="rId15" Type="http://schemas.openxmlformats.org/officeDocument/2006/relationships/hyperlink" Target="https://counsellingtutor.com/basic-counselling-skills/silence/" TargetMode="External"/><Relationship Id="rId23"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hyperlink" Target="https://counsellingtutor.com/basic-counselling-skills/focusi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unsellingtutor.com/basic-counselling-skills/rapport/"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ounsellingtutor.com/" TargetMode="External"/><Relationship Id="rId1" Type="http://schemas.openxmlformats.org/officeDocument/2006/relationships/hyperlink" Target="https://counsellingtu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1468</Words>
  <Characters>8368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Sili2</dc:creator>
  <cp:lastModifiedBy>Maritza Gomez</cp:lastModifiedBy>
  <cp:revision>4</cp:revision>
  <dcterms:created xsi:type="dcterms:W3CDTF">2024-10-03T20:13:00Z</dcterms:created>
  <dcterms:modified xsi:type="dcterms:W3CDTF">2024-10-07T16:13:00Z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vt:lpwstr>
  </property>
  <property fmtid="{D5CDD505-2E9C-101B-9397-08002B2CF9AE}" pid="4" name="LastSaved">
    <vt:filetime>2024-10-03T00:00:00Z</vt:filetime>
  </property>
</Properties>
</file>